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9A8D5" w14:textId="196BB85E" w:rsidR="00714961" w:rsidRPr="00186E0C" w:rsidRDefault="00714961" w:rsidP="00186E0C">
      <w:pPr>
        <w:pStyle w:val="Heading4"/>
        <w:shd w:val="clear" w:color="auto" w:fill="FFFFFF"/>
        <w:spacing w:before="150" w:beforeAutospacing="0" w:after="150" w:afterAutospacing="0" w:line="360" w:lineRule="atLeast"/>
        <w:ind w:firstLine="720"/>
        <w:jc w:val="both"/>
        <w:rPr>
          <w:rFonts w:eastAsiaTheme="minorHAnsi"/>
          <w:b w:val="0"/>
          <w:bCs w:val="0"/>
          <w:sz w:val="28"/>
          <w:szCs w:val="28"/>
          <w:lang w:val="nl-NL"/>
        </w:rPr>
      </w:pPr>
      <w:r w:rsidRPr="00714961">
        <w:rPr>
          <w:sz w:val="28"/>
          <w:szCs w:val="28"/>
          <w:lang w:val="nl-NL"/>
        </w:rPr>
        <w:t>Trò chơi "</w:t>
      </w:r>
      <w:r w:rsidR="00186E0C">
        <w:rPr>
          <w:sz w:val="28"/>
          <w:szCs w:val="28"/>
          <w:lang w:val="nl-NL"/>
        </w:rPr>
        <w:t>Cua bò ngang</w:t>
      </w:r>
      <w:r w:rsidRPr="00714961">
        <w:rPr>
          <w:sz w:val="28"/>
          <w:szCs w:val="28"/>
          <w:lang w:val="nl-NL"/>
        </w:rPr>
        <w:t xml:space="preserve">" </w:t>
      </w:r>
      <w:r w:rsidRPr="00186E0C">
        <w:rPr>
          <w:rFonts w:eastAsiaTheme="minorHAnsi"/>
          <w:b w:val="0"/>
          <w:bCs w:val="0"/>
          <w:sz w:val="28"/>
          <w:szCs w:val="28"/>
          <w:lang w:val="nl-NL"/>
        </w:rPr>
        <w:t xml:space="preserve">là một trò chơi </w:t>
      </w:r>
      <w:r w:rsidR="00186E0C" w:rsidRPr="00186E0C">
        <w:rPr>
          <w:rFonts w:eastAsiaTheme="minorHAnsi"/>
          <w:b w:val="0"/>
          <w:bCs w:val="0"/>
          <w:sz w:val="28"/>
          <w:szCs w:val="28"/>
          <w:lang w:val="nl-NL"/>
        </w:rPr>
        <w:t xml:space="preserve">dân gian kết hợp giữa giải trí, rèn luyện các kỹ năng và nâng cao thể lực cho </w:t>
      </w:r>
      <w:r w:rsidR="00186E0C">
        <w:rPr>
          <w:rFonts w:eastAsiaTheme="minorHAnsi"/>
          <w:b w:val="0"/>
          <w:bCs w:val="0"/>
          <w:sz w:val="28"/>
          <w:szCs w:val="28"/>
          <w:lang w:val="nl-NL"/>
        </w:rPr>
        <w:t>trẻ</w:t>
      </w:r>
      <w:r w:rsidRPr="00714961">
        <w:rPr>
          <w:sz w:val="28"/>
          <w:szCs w:val="28"/>
          <w:lang w:val="nl-NL"/>
        </w:rPr>
        <w:t xml:space="preserve">. </w:t>
      </w:r>
      <w:r w:rsidRPr="00186E0C">
        <w:rPr>
          <w:b w:val="0"/>
          <w:sz w:val="28"/>
          <w:szCs w:val="28"/>
          <w:lang w:val="nl-NL"/>
        </w:rPr>
        <w:t xml:space="preserve">Trong trò này, trẻ sẽ đóng vai các con </w:t>
      </w:r>
      <w:r w:rsidR="00186E0C">
        <w:rPr>
          <w:b w:val="0"/>
          <w:sz w:val="28"/>
          <w:szCs w:val="28"/>
          <w:lang w:val="nl-NL"/>
        </w:rPr>
        <w:t>cua</w:t>
      </w:r>
      <w:r w:rsidRPr="00186E0C">
        <w:rPr>
          <w:b w:val="0"/>
          <w:sz w:val="28"/>
          <w:szCs w:val="28"/>
          <w:lang w:val="nl-NL"/>
        </w:rPr>
        <w:t xml:space="preserve"> và phải cố gắng </w:t>
      </w:r>
      <w:r w:rsidR="00186E0C">
        <w:rPr>
          <w:b w:val="0"/>
          <w:sz w:val="28"/>
          <w:szCs w:val="28"/>
          <w:lang w:val="nl-NL"/>
        </w:rPr>
        <w:t>bò ngang thật nhanh để về đích.</w:t>
      </w:r>
    </w:p>
    <w:p w14:paraId="4263EBAC" w14:textId="3B3CA1E7" w:rsidR="00186E0C" w:rsidRPr="00186E0C" w:rsidRDefault="003F4885" w:rsidP="00186E0C">
      <w:pPr>
        <w:spacing w:after="120"/>
        <w:ind w:firstLine="720"/>
        <w:jc w:val="both"/>
        <w:rPr>
          <w:rFonts w:ascii="Times New Roman" w:hAnsi="Times New Roman" w:cs="Times New Roman"/>
          <w:sz w:val="28"/>
          <w:szCs w:val="28"/>
          <w:lang w:val="nl-NL"/>
        </w:rPr>
      </w:pPr>
      <w:r w:rsidRPr="00186E0C">
        <w:rPr>
          <w:rFonts w:ascii="Times New Roman" w:hAnsi="Times New Roman" w:cs="Times New Roman"/>
          <w:sz w:val="28"/>
          <w:szCs w:val="28"/>
          <w:lang w:val="nl-NL"/>
        </w:rPr>
        <w:t xml:space="preserve">* Cách chơi: </w:t>
      </w:r>
      <w:r w:rsidR="00EA7707" w:rsidRPr="00186E0C">
        <w:rPr>
          <w:rFonts w:ascii="Times New Roman" w:hAnsi="Times New Roman" w:cs="Times New Roman"/>
          <w:sz w:val="28"/>
          <w:szCs w:val="28"/>
          <w:lang w:val="nl-NL"/>
        </w:rPr>
        <w:t xml:space="preserve">Chia làm </w:t>
      </w:r>
      <w:r w:rsidR="00714961" w:rsidRPr="00186E0C">
        <w:rPr>
          <w:rFonts w:ascii="Times New Roman" w:hAnsi="Times New Roman" w:cs="Times New Roman"/>
          <w:sz w:val="28"/>
          <w:szCs w:val="28"/>
          <w:lang w:val="nl-NL"/>
        </w:rPr>
        <w:t>2</w:t>
      </w:r>
      <w:r w:rsidR="00EA7707" w:rsidRPr="00186E0C">
        <w:rPr>
          <w:rFonts w:ascii="Times New Roman" w:hAnsi="Times New Roman" w:cs="Times New Roman"/>
          <w:sz w:val="28"/>
          <w:szCs w:val="28"/>
          <w:lang w:val="nl-NL"/>
        </w:rPr>
        <w:t xml:space="preserve"> </w:t>
      </w:r>
      <w:r w:rsidR="00714961" w:rsidRPr="00186E0C">
        <w:rPr>
          <w:rFonts w:ascii="Times New Roman" w:hAnsi="Times New Roman" w:cs="Times New Roman"/>
          <w:sz w:val="28"/>
          <w:szCs w:val="28"/>
          <w:lang w:val="nl-NL"/>
        </w:rPr>
        <w:t xml:space="preserve">đội ( </w:t>
      </w:r>
      <w:r w:rsidR="00186E0C" w:rsidRPr="00186E0C">
        <w:rPr>
          <w:rFonts w:ascii="Times New Roman" w:hAnsi="Times New Roman" w:cs="Times New Roman"/>
          <w:sz w:val="28"/>
          <w:szCs w:val="28"/>
          <w:lang w:val="nl-NL"/>
        </w:rPr>
        <w:t>Cua đỏ</w:t>
      </w:r>
      <w:r w:rsidR="00714961" w:rsidRPr="00186E0C">
        <w:rPr>
          <w:rFonts w:ascii="Times New Roman" w:hAnsi="Times New Roman" w:cs="Times New Roman"/>
          <w:sz w:val="28"/>
          <w:szCs w:val="28"/>
          <w:lang w:val="nl-NL"/>
        </w:rPr>
        <w:t xml:space="preserve">, </w:t>
      </w:r>
      <w:r w:rsidR="00186E0C" w:rsidRPr="00186E0C">
        <w:rPr>
          <w:rFonts w:ascii="Times New Roman" w:hAnsi="Times New Roman" w:cs="Times New Roman"/>
          <w:sz w:val="28"/>
          <w:szCs w:val="28"/>
          <w:lang w:val="nl-NL"/>
        </w:rPr>
        <w:t>Cua xanh</w:t>
      </w:r>
      <w:r w:rsidR="00714961" w:rsidRPr="00186E0C">
        <w:rPr>
          <w:rFonts w:ascii="Times New Roman" w:hAnsi="Times New Roman" w:cs="Times New Roman"/>
          <w:sz w:val="28"/>
          <w:szCs w:val="28"/>
          <w:lang w:val="nl-NL"/>
        </w:rPr>
        <w:t>)</w:t>
      </w:r>
      <w:r w:rsidR="00EA7707" w:rsidRPr="00186E0C">
        <w:rPr>
          <w:rFonts w:ascii="Times New Roman" w:hAnsi="Times New Roman" w:cs="Times New Roman"/>
          <w:sz w:val="28"/>
          <w:szCs w:val="28"/>
          <w:lang w:val="nl-NL"/>
        </w:rPr>
        <w:t xml:space="preserve">, mỗi lần chơi </w:t>
      </w:r>
      <w:r w:rsidR="00714961" w:rsidRPr="00186E0C">
        <w:rPr>
          <w:rFonts w:ascii="Times New Roman" w:hAnsi="Times New Roman" w:cs="Times New Roman"/>
          <w:sz w:val="28"/>
          <w:szCs w:val="28"/>
          <w:lang w:val="nl-NL"/>
        </w:rPr>
        <w:t>1</w:t>
      </w:r>
      <w:r w:rsidR="00EA7707" w:rsidRPr="00186E0C">
        <w:rPr>
          <w:rFonts w:ascii="Times New Roman" w:hAnsi="Times New Roman" w:cs="Times New Roman"/>
          <w:sz w:val="28"/>
          <w:szCs w:val="28"/>
          <w:lang w:val="nl-NL"/>
        </w:rPr>
        <w:t xml:space="preserve"> bạn mỗi </w:t>
      </w:r>
      <w:r w:rsidR="00292009" w:rsidRPr="00186E0C">
        <w:rPr>
          <w:rFonts w:ascii="Times New Roman" w:hAnsi="Times New Roman" w:cs="Times New Roman"/>
          <w:sz w:val="28"/>
          <w:szCs w:val="28"/>
          <w:lang w:val="nl-NL"/>
        </w:rPr>
        <w:t xml:space="preserve">đội </w:t>
      </w:r>
      <w:r w:rsidR="00186E0C" w:rsidRPr="00186E0C">
        <w:rPr>
          <w:rFonts w:ascii="Times New Roman" w:hAnsi="Times New Roman" w:cs="Times New Roman"/>
          <w:sz w:val="28"/>
          <w:szCs w:val="28"/>
          <w:lang w:val="nl-NL"/>
        </w:rPr>
        <w:t xml:space="preserve">lên cúi người xuống, chống </w:t>
      </w:r>
      <w:r w:rsidR="00186E0C" w:rsidRPr="00186E0C">
        <w:rPr>
          <w:rFonts w:ascii="Times New Roman" w:hAnsi="Times New Roman" w:cs="Times New Roman"/>
          <w:sz w:val="28"/>
          <w:szCs w:val="28"/>
          <w:lang w:val="nl-NL"/>
        </w:rPr>
        <w:t>với 2 chân và 2 tay</w:t>
      </w:r>
      <w:r w:rsidR="00186E0C" w:rsidRPr="00186E0C">
        <w:rPr>
          <w:rFonts w:ascii="Times New Roman" w:hAnsi="Times New Roman" w:cs="Times New Roman"/>
          <w:sz w:val="28"/>
          <w:szCs w:val="28"/>
          <w:lang w:val="nl-NL"/>
        </w:rPr>
        <w:t xml:space="preserve"> xuống đất</w:t>
      </w:r>
      <w:r w:rsidR="00186E0C">
        <w:rPr>
          <w:rFonts w:ascii="Times New Roman" w:hAnsi="Times New Roman" w:cs="Times New Roman"/>
          <w:sz w:val="28"/>
          <w:szCs w:val="28"/>
          <w:lang w:val="nl-NL"/>
        </w:rPr>
        <w:t>.</w:t>
      </w:r>
      <w:r w:rsidR="00186E0C" w:rsidRPr="00186E0C">
        <w:rPr>
          <w:rFonts w:ascii="Times New Roman" w:hAnsi="Times New Roman" w:cs="Times New Roman"/>
          <w:sz w:val="28"/>
          <w:szCs w:val="28"/>
          <w:lang w:val="nl-NL"/>
        </w:rPr>
        <w:t xml:space="preserve"> Sau khi </w:t>
      </w:r>
      <w:r w:rsidR="00186E0C">
        <w:rPr>
          <w:rFonts w:ascii="Times New Roman" w:hAnsi="Times New Roman" w:cs="Times New Roman"/>
          <w:sz w:val="28"/>
          <w:szCs w:val="28"/>
          <w:lang w:val="nl-NL"/>
        </w:rPr>
        <w:t>cô</w:t>
      </w:r>
      <w:r w:rsidR="00186E0C" w:rsidRPr="00186E0C">
        <w:rPr>
          <w:rFonts w:ascii="Times New Roman" w:hAnsi="Times New Roman" w:cs="Times New Roman"/>
          <w:sz w:val="28"/>
          <w:szCs w:val="28"/>
          <w:lang w:val="nl-NL"/>
        </w:rPr>
        <w:t xml:space="preserve"> hô khẩu lệnh “Bắt đầu”, từng thành viên sẽ di chuyển về phía trước.</w:t>
      </w:r>
      <w:r w:rsidR="00186E0C">
        <w:rPr>
          <w:rFonts w:ascii="Times New Roman" w:hAnsi="Times New Roman" w:cs="Times New Roman"/>
          <w:sz w:val="28"/>
          <w:szCs w:val="28"/>
          <w:lang w:val="nl-NL"/>
        </w:rPr>
        <w:t xml:space="preserve"> </w:t>
      </w:r>
      <w:r w:rsidR="00186E0C" w:rsidRPr="00186E0C">
        <w:rPr>
          <w:rFonts w:ascii="Times New Roman" w:hAnsi="Times New Roman" w:cs="Times New Roman"/>
          <w:sz w:val="28"/>
          <w:szCs w:val="28"/>
          <w:lang w:val="nl-NL"/>
        </w:rPr>
        <w:t xml:space="preserve">Mỗi </w:t>
      </w:r>
      <w:r w:rsidR="00186E0C">
        <w:rPr>
          <w:rFonts w:ascii="Times New Roman" w:hAnsi="Times New Roman" w:cs="Times New Roman"/>
          <w:sz w:val="28"/>
          <w:szCs w:val="28"/>
          <w:lang w:val="nl-NL"/>
        </w:rPr>
        <w:t>bạn</w:t>
      </w:r>
      <w:r w:rsidR="00186E0C" w:rsidRPr="00186E0C">
        <w:rPr>
          <w:rFonts w:ascii="Times New Roman" w:hAnsi="Times New Roman" w:cs="Times New Roman"/>
          <w:sz w:val="28"/>
          <w:szCs w:val="28"/>
          <w:lang w:val="nl-NL"/>
        </w:rPr>
        <w:t xml:space="preserve"> bò ngang bằng 2 tay, 2 chân, di chuyển sao cho nhanh nhất về đích.</w:t>
      </w:r>
    </w:p>
    <w:p w14:paraId="3B98DD41" w14:textId="77777777" w:rsidR="00186E0C" w:rsidRPr="00186E0C" w:rsidRDefault="003F4885" w:rsidP="00186E0C">
      <w:pPr>
        <w:spacing w:after="120"/>
        <w:ind w:firstLine="720"/>
        <w:jc w:val="both"/>
        <w:rPr>
          <w:rFonts w:ascii="Times New Roman" w:hAnsi="Times New Roman" w:cs="Times New Roman"/>
          <w:sz w:val="28"/>
          <w:szCs w:val="28"/>
          <w:lang w:val="nl-NL"/>
        </w:rPr>
      </w:pPr>
      <w:r w:rsidRPr="003F4885">
        <w:rPr>
          <w:rFonts w:ascii="Times New Roman" w:hAnsi="Times New Roman" w:cs="Times New Roman"/>
          <w:b/>
          <w:sz w:val="28"/>
          <w:szCs w:val="28"/>
          <w:lang w:val="nl-NL"/>
        </w:rPr>
        <w:t xml:space="preserve">* Luật chơi: </w:t>
      </w:r>
      <w:r w:rsidR="00186E0C" w:rsidRPr="00186E0C">
        <w:rPr>
          <w:rFonts w:ascii="Times New Roman" w:hAnsi="Times New Roman" w:cs="Times New Roman"/>
          <w:sz w:val="28"/>
          <w:szCs w:val="28"/>
          <w:lang w:val="nl-NL"/>
        </w:rPr>
        <w:t>Người về đích đầu tiên sẽ trở thành người thắng cuộc, người về sau cùng sẽ chịu phạt hoặc sẽ bị loại. Trò chơi tiếp tục bắt đầu lại từ đầu cho đến khi tìm ra người thắng cuộc cuối cùng sẽ kết thúc.</w:t>
      </w:r>
    </w:p>
    <w:p w14:paraId="726CDA61" w14:textId="70273E6E" w:rsidR="00186E0C" w:rsidRPr="00186E0C" w:rsidRDefault="00186E0C" w:rsidP="00186E0C">
      <w:pPr>
        <w:spacing w:after="120"/>
        <w:ind w:firstLine="720"/>
        <w:jc w:val="both"/>
        <w:rPr>
          <w:rFonts w:ascii="Times New Roman" w:hAnsi="Times New Roman" w:cs="Times New Roman"/>
          <w:sz w:val="28"/>
          <w:szCs w:val="28"/>
          <w:lang w:val="nl-NL"/>
        </w:rPr>
      </w:pPr>
      <w:r w:rsidRPr="00186E0C">
        <w:rPr>
          <w:rFonts w:ascii="Times New Roman" w:hAnsi="Times New Roman" w:cs="Times New Roman"/>
          <w:sz w:val="28"/>
          <w:szCs w:val="28"/>
          <w:lang w:val="nl-NL"/>
        </w:rPr>
        <w:t xml:space="preserve">Hình thức chịu phạt cho </w:t>
      </w:r>
      <w:r>
        <w:rPr>
          <w:rFonts w:ascii="Times New Roman" w:hAnsi="Times New Roman" w:cs="Times New Roman"/>
          <w:sz w:val="28"/>
          <w:szCs w:val="28"/>
          <w:lang w:val="nl-NL"/>
        </w:rPr>
        <w:t>trẻ</w:t>
      </w:r>
      <w:r w:rsidRPr="00186E0C">
        <w:rPr>
          <w:rFonts w:ascii="Times New Roman" w:hAnsi="Times New Roman" w:cs="Times New Roman"/>
          <w:sz w:val="28"/>
          <w:szCs w:val="28"/>
          <w:lang w:val="nl-NL"/>
        </w:rPr>
        <w:t xml:space="preserve"> thua: Có thể cho bé hát một bài hát hoặc phạt nhảy lò cò</w:t>
      </w:r>
    </w:p>
    <w:p w14:paraId="25CEB9B6" w14:textId="62DE858D" w:rsidR="005319D6" w:rsidRDefault="00B7175B" w:rsidP="00EA7707">
      <w:pPr>
        <w:spacing w:after="120"/>
        <w:ind w:firstLine="720"/>
        <w:jc w:val="both"/>
        <w:rPr>
          <w:noProof/>
        </w:rPr>
      </w:pPr>
      <w:r>
        <w:rPr>
          <w:rFonts w:ascii="Times New Roman" w:hAnsi="Times New Roman" w:cs="Times New Roman"/>
          <w:sz w:val="28"/>
          <w:szCs w:val="28"/>
          <w:lang w:val="nl-NL"/>
        </w:rPr>
        <w:t>Sau đây là một số hình ảnh của các con khi được tham gia trò chơi “</w:t>
      </w:r>
      <w:r w:rsidR="00186E0C">
        <w:rPr>
          <w:rFonts w:ascii="Times New Roman" w:hAnsi="Times New Roman" w:cs="Times New Roman"/>
          <w:sz w:val="28"/>
          <w:szCs w:val="28"/>
          <w:lang w:val="nl-NL"/>
        </w:rPr>
        <w:t>Cua bò ngang</w:t>
      </w:r>
      <w:r>
        <w:rPr>
          <w:rFonts w:ascii="Times New Roman" w:hAnsi="Times New Roman" w:cs="Times New Roman"/>
          <w:sz w:val="28"/>
          <w:szCs w:val="28"/>
          <w:lang w:val="nl-NL"/>
        </w:rPr>
        <w:t>”</w:t>
      </w:r>
    </w:p>
    <w:p w14:paraId="50C31CC3" w14:textId="0DB65249" w:rsidR="00EA7707" w:rsidRDefault="00EA7707" w:rsidP="00292009">
      <w:pPr>
        <w:spacing w:after="120"/>
        <w:ind w:firstLine="720"/>
        <w:jc w:val="center"/>
        <w:rPr>
          <w:rFonts w:ascii="Times New Roman" w:hAnsi="Times New Roman" w:cs="Times New Roman"/>
          <w:sz w:val="28"/>
          <w:szCs w:val="28"/>
          <w:lang w:val="nl-NL"/>
        </w:rPr>
      </w:pPr>
    </w:p>
    <w:p w14:paraId="0F035FEB" w14:textId="267F68C1" w:rsidR="005319D6" w:rsidRDefault="005319D6" w:rsidP="005319D6">
      <w:pPr>
        <w:spacing w:after="120"/>
        <w:ind w:firstLine="720"/>
        <w:jc w:val="both"/>
        <w:rPr>
          <w:rFonts w:ascii="Times New Roman" w:hAnsi="Times New Roman" w:cs="Times New Roman"/>
          <w:sz w:val="28"/>
          <w:szCs w:val="28"/>
          <w:lang w:val="nl-NL"/>
        </w:rPr>
      </w:pPr>
    </w:p>
    <w:p w14:paraId="08E3020D" w14:textId="00E26A5E" w:rsidR="00292009" w:rsidRDefault="00292009" w:rsidP="00B7175B">
      <w:pPr>
        <w:spacing w:after="120"/>
        <w:ind w:firstLine="720"/>
        <w:jc w:val="center"/>
        <w:rPr>
          <w:rFonts w:ascii="Times New Roman" w:hAnsi="Times New Roman" w:cs="Times New Roman"/>
          <w:sz w:val="28"/>
          <w:szCs w:val="28"/>
          <w:lang w:val="nl-NL"/>
        </w:rPr>
      </w:pPr>
    </w:p>
    <w:p w14:paraId="1F981015" w14:textId="091738BF" w:rsidR="00C1616F" w:rsidRDefault="00C1616F" w:rsidP="00B7175B">
      <w:pPr>
        <w:spacing w:after="120"/>
        <w:ind w:firstLine="720"/>
        <w:jc w:val="center"/>
        <w:rPr>
          <w:rFonts w:ascii="Times New Roman" w:hAnsi="Times New Roman" w:cs="Times New Roman"/>
          <w:sz w:val="28"/>
          <w:szCs w:val="28"/>
          <w:lang w:val="nl-NL"/>
        </w:rPr>
      </w:pPr>
    </w:p>
    <w:p w14:paraId="297A74C7" w14:textId="5AE8AB63" w:rsidR="00EA7707" w:rsidRDefault="00EA7707" w:rsidP="00B7175B">
      <w:pPr>
        <w:spacing w:after="120"/>
        <w:ind w:firstLine="720"/>
        <w:jc w:val="center"/>
        <w:rPr>
          <w:rFonts w:ascii="Times New Roman" w:hAnsi="Times New Roman" w:cs="Times New Roman"/>
          <w:sz w:val="28"/>
          <w:szCs w:val="28"/>
          <w:lang w:val="nl-NL"/>
        </w:rPr>
      </w:pPr>
      <w:bookmarkStart w:id="0" w:name="_GoBack"/>
      <w:bookmarkEnd w:id="0"/>
    </w:p>
    <w:p w14:paraId="75A29B92" w14:textId="4E30FED0" w:rsidR="00292009" w:rsidRDefault="00292009" w:rsidP="00B7175B">
      <w:pPr>
        <w:spacing w:after="120"/>
        <w:ind w:firstLine="720"/>
        <w:jc w:val="center"/>
        <w:rPr>
          <w:rFonts w:ascii="Times New Roman" w:hAnsi="Times New Roman" w:cs="Times New Roman"/>
          <w:sz w:val="28"/>
          <w:szCs w:val="28"/>
          <w:lang w:val="nl-NL"/>
        </w:rPr>
      </w:pPr>
    </w:p>
    <w:p w14:paraId="19147DB7" w14:textId="2B03DC8E" w:rsidR="00292009" w:rsidRDefault="00292009" w:rsidP="00B7175B">
      <w:pPr>
        <w:spacing w:after="120"/>
        <w:ind w:firstLine="720"/>
        <w:jc w:val="center"/>
        <w:rPr>
          <w:rFonts w:ascii="Times New Roman" w:hAnsi="Times New Roman" w:cs="Times New Roman"/>
          <w:sz w:val="28"/>
          <w:szCs w:val="28"/>
          <w:lang w:val="nl-NL"/>
        </w:rPr>
      </w:pPr>
    </w:p>
    <w:p w14:paraId="3255E4E3" w14:textId="16F1E7C8" w:rsidR="00292009" w:rsidRDefault="00292009" w:rsidP="00B7175B">
      <w:pPr>
        <w:spacing w:after="120"/>
        <w:ind w:firstLine="720"/>
        <w:jc w:val="center"/>
        <w:rPr>
          <w:rFonts w:ascii="Times New Roman" w:hAnsi="Times New Roman" w:cs="Times New Roman"/>
          <w:sz w:val="28"/>
          <w:szCs w:val="28"/>
          <w:lang w:val="nl-NL"/>
        </w:rPr>
      </w:pPr>
    </w:p>
    <w:p w14:paraId="29B1BB11" w14:textId="77777777" w:rsidR="00292009" w:rsidRDefault="00292009" w:rsidP="00B7175B">
      <w:pPr>
        <w:spacing w:after="120"/>
        <w:ind w:firstLine="720"/>
        <w:jc w:val="center"/>
        <w:rPr>
          <w:rFonts w:ascii="Times New Roman" w:hAnsi="Times New Roman" w:cs="Times New Roman"/>
          <w:sz w:val="28"/>
          <w:szCs w:val="28"/>
          <w:lang w:val="nl-NL"/>
        </w:rPr>
      </w:pPr>
    </w:p>
    <w:p w14:paraId="023AFB6E" w14:textId="48AC597D" w:rsidR="00292009" w:rsidRDefault="00292009" w:rsidP="00B7175B">
      <w:pPr>
        <w:spacing w:after="120"/>
        <w:ind w:firstLine="720"/>
        <w:jc w:val="center"/>
        <w:rPr>
          <w:rFonts w:ascii="Times New Roman" w:hAnsi="Times New Roman" w:cs="Times New Roman"/>
          <w:sz w:val="28"/>
          <w:szCs w:val="28"/>
          <w:lang w:val="nl-NL"/>
        </w:rPr>
      </w:pPr>
    </w:p>
    <w:p w14:paraId="1F113AE4" w14:textId="77777777" w:rsidR="00EA7707" w:rsidRDefault="00EA7707" w:rsidP="00B7175B">
      <w:pPr>
        <w:spacing w:after="120"/>
        <w:ind w:firstLine="720"/>
        <w:jc w:val="center"/>
        <w:rPr>
          <w:rFonts w:ascii="Times New Roman" w:hAnsi="Times New Roman" w:cs="Times New Roman"/>
          <w:sz w:val="28"/>
          <w:szCs w:val="28"/>
          <w:lang w:val="nl-NL"/>
        </w:rPr>
      </w:pPr>
    </w:p>
    <w:p w14:paraId="1B5B63AD" w14:textId="16896430" w:rsidR="00EA7707" w:rsidRDefault="00EA7707" w:rsidP="00B7175B">
      <w:pPr>
        <w:spacing w:after="120"/>
        <w:ind w:firstLine="720"/>
        <w:jc w:val="center"/>
        <w:rPr>
          <w:rFonts w:ascii="Times New Roman" w:hAnsi="Times New Roman" w:cs="Times New Roman"/>
          <w:sz w:val="28"/>
          <w:szCs w:val="28"/>
          <w:lang w:val="nl-NL"/>
        </w:rPr>
      </w:pPr>
    </w:p>
    <w:p w14:paraId="389F620E" w14:textId="558183C8" w:rsidR="005319D6" w:rsidRDefault="005319D6" w:rsidP="00B7175B">
      <w:pPr>
        <w:spacing w:after="120"/>
        <w:ind w:firstLine="720"/>
        <w:jc w:val="center"/>
        <w:rPr>
          <w:rFonts w:ascii="Times New Roman" w:hAnsi="Times New Roman" w:cs="Times New Roman"/>
          <w:sz w:val="28"/>
          <w:szCs w:val="28"/>
          <w:lang w:val="nl-NL"/>
        </w:rPr>
      </w:pPr>
    </w:p>
    <w:p w14:paraId="64A9818C" w14:textId="77777777" w:rsidR="005319D6" w:rsidRDefault="005319D6" w:rsidP="00B7175B">
      <w:pPr>
        <w:spacing w:after="120"/>
        <w:ind w:firstLine="720"/>
        <w:jc w:val="center"/>
        <w:rPr>
          <w:rFonts w:ascii="Times New Roman" w:hAnsi="Times New Roman" w:cs="Times New Roman"/>
          <w:sz w:val="28"/>
          <w:szCs w:val="28"/>
          <w:lang w:val="nl-NL"/>
        </w:rPr>
      </w:pPr>
    </w:p>
    <w:p w14:paraId="11EE705C" w14:textId="79E9B338" w:rsidR="005319D6" w:rsidRDefault="005319D6" w:rsidP="00EA7707">
      <w:pPr>
        <w:spacing w:after="120"/>
        <w:rPr>
          <w:rFonts w:ascii="Times New Roman" w:hAnsi="Times New Roman" w:cs="Times New Roman"/>
          <w:sz w:val="28"/>
          <w:szCs w:val="28"/>
          <w:lang w:val="nl-NL"/>
        </w:rPr>
      </w:pPr>
    </w:p>
    <w:sectPr w:rsidR="005319D6" w:rsidSect="004A1045">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25547"/>
    <w:multiLevelType w:val="multilevel"/>
    <w:tmpl w:val="87E4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45"/>
    <w:rsid w:val="00164D54"/>
    <w:rsid w:val="001723BD"/>
    <w:rsid w:val="00186E0C"/>
    <w:rsid w:val="00292009"/>
    <w:rsid w:val="003F4885"/>
    <w:rsid w:val="004A1045"/>
    <w:rsid w:val="005319D6"/>
    <w:rsid w:val="00714961"/>
    <w:rsid w:val="00B7175B"/>
    <w:rsid w:val="00C1616F"/>
    <w:rsid w:val="00D13E58"/>
    <w:rsid w:val="00EA7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3AB3"/>
  <w15:chartTrackingRefBased/>
  <w15:docId w15:val="{39C27A22-709F-4D01-864C-F0673ED3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86E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A10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4A1045"/>
    <w:rPr>
      <w:b/>
      <w:bCs/>
    </w:rPr>
  </w:style>
  <w:style w:type="paragraph" w:styleId="ListParagraph">
    <w:name w:val="List Paragraph"/>
    <w:basedOn w:val="Normal"/>
    <w:uiPriority w:val="34"/>
    <w:qFormat/>
    <w:rsid w:val="003F4885"/>
    <w:pPr>
      <w:ind w:left="720"/>
      <w:contextualSpacing/>
    </w:pPr>
  </w:style>
  <w:style w:type="character" w:customStyle="1" w:styleId="Heading4Char">
    <w:name w:val="Heading 4 Char"/>
    <w:basedOn w:val="DefaultParagraphFont"/>
    <w:link w:val="Heading4"/>
    <w:uiPriority w:val="9"/>
    <w:rsid w:val="00186E0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871402">
      <w:bodyDiv w:val="1"/>
      <w:marLeft w:val="0"/>
      <w:marRight w:val="0"/>
      <w:marTop w:val="0"/>
      <w:marBottom w:val="0"/>
      <w:divBdr>
        <w:top w:val="none" w:sz="0" w:space="0" w:color="auto"/>
        <w:left w:val="none" w:sz="0" w:space="0" w:color="auto"/>
        <w:bottom w:val="none" w:sz="0" w:space="0" w:color="auto"/>
        <w:right w:val="none" w:sz="0" w:space="0" w:color="auto"/>
      </w:divBdr>
    </w:div>
    <w:div w:id="147641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2023-10-26T02:05:00Z</dcterms:created>
  <dcterms:modified xsi:type="dcterms:W3CDTF">2024-04-09T01:24:00Z</dcterms:modified>
</cp:coreProperties>
</file>