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11AD7" w14:textId="77777777" w:rsidR="00A91358" w:rsidRPr="00A91358" w:rsidRDefault="00A91358" w:rsidP="00A91358">
      <w:pPr>
        <w:spacing w:before="120" w:after="120"/>
        <w:jc w:val="center"/>
        <w:rPr>
          <w:rFonts w:ascii="Times New Roman" w:hAnsi="Times New Roman" w:cs="Times New Roman"/>
          <w:b/>
          <w:sz w:val="28"/>
          <w:szCs w:val="28"/>
          <w:lang w:val="pt-BR"/>
        </w:rPr>
      </w:pPr>
      <w:bookmarkStart w:id="0" w:name="_GoBack"/>
      <w:bookmarkEnd w:id="0"/>
      <w:r w:rsidRPr="00A91358">
        <w:rPr>
          <w:rFonts w:ascii="Times New Roman" w:hAnsi="Times New Roman" w:cs="Times New Roman"/>
          <w:b/>
          <w:sz w:val="28"/>
          <w:szCs w:val="28"/>
          <w:lang w:val="pt-BR"/>
        </w:rPr>
        <w:t xml:space="preserve">GIÁO ÁN </w:t>
      </w:r>
    </w:p>
    <w:p w14:paraId="1A8F7749" w14:textId="77777777" w:rsidR="00A91358" w:rsidRPr="00A91358" w:rsidRDefault="00A91358" w:rsidP="00A91358">
      <w:pPr>
        <w:spacing w:before="120" w:after="120"/>
        <w:jc w:val="center"/>
        <w:rPr>
          <w:rFonts w:ascii="Times New Roman" w:hAnsi="Times New Roman" w:cs="Times New Roman"/>
          <w:b/>
          <w:sz w:val="28"/>
          <w:szCs w:val="28"/>
          <w:lang w:val="pt-BR"/>
        </w:rPr>
      </w:pPr>
      <w:r w:rsidRPr="00A91358">
        <w:rPr>
          <w:rFonts w:ascii="Times New Roman" w:hAnsi="Times New Roman" w:cs="Times New Roman"/>
          <w:b/>
          <w:sz w:val="28"/>
          <w:szCs w:val="28"/>
          <w:lang w:val="pt-BR"/>
        </w:rPr>
        <w:t>THAO GIẢNG CHUYÊN ĐỀ CẤP TỔ</w:t>
      </w:r>
    </w:p>
    <w:p w14:paraId="0CDFE272" w14:textId="77777777" w:rsidR="00A91358" w:rsidRPr="00A91358" w:rsidRDefault="00A91358" w:rsidP="00A91358">
      <w:pPr>
        <w:spacing w:before="120" w:after="120"/>
        <w:ind w:left="720" w:firstLine="720"/>
        <w:rPr>
          <w:rFonts w:ascii="Times New Roman" w:hAnsi="Times New Roman" w:cs="Times New Roman"/>
          <w:b/>
          <w:sz w:val="28"/>
          <w:szCs w:val="28"/>
          <w:lang w:val="pt-BR"/>
        </w:rPr>
      </w:pPr>
      <w:r w:rsidRPr="00A91358">
        <w:rPr>
          <w:rFonts w:ascii="Times New Roman" w:hAnsi="Times New Roman" w:cs="Times New Roman"/>
          <w:b/>
          <w:sz w:val="28"/>
          <w:szCs w:val="28"/>
          <w:lang w:val="pt-BR"/>
        </w:rPr>
        <w:t>Chủ đề: Nghề nghiệp</w:t>
      </w:r>
    </w:p>
    <w:p w14:paraId="03FEE85D" w14:textId="77777777" w:rsidR="00A91358" w:rsidRPr="00A91358" w:rsidRDefault="00A91358" w:rsidP="00A91358">
      <w:pPr>
        <w:spacing w:before="120" w:after="120"/>
        <w:ind w:left="720" w:firstLine="720"/>
        <w:rPr>
          <w:rFonts w:ascii="Times New Roman" w:hAnsi="Times New Roman" w:cs="Times New Roman"/>
          <w:b/>
          <w:sz w:val="28"/>
          <w:szCs w:val="28"/>
          <w:lang w:val="pt-BR"/>
        </w:rPr>
      </w:pPr>
      <w:r w:rsidRPr="00A91358">
        <w:rPr>
          <w:rFonts w:ascii="Times New Roman" w:hAnsi="Times New Roman" w:cs="Times New Roman"/>
          <w:b/>
          <w:sz w:val="28"/>
          <w:szCs w:val="28"/>
          <w:lang w:val="pt-BR"/>
        </w:rPr>
        <w:t>Lĩnh vực: Phát triển kỹ năng tình cảm – xã hội</w:t>
      </w:r>
    </w:p>
    <w:p w14:paraId="6524ED0F" w14:textId="77777777" w:rsidR="00A91358" w:rsidRPr="00A91358" w:rsidRDefault="00A91358" w:rsidP="00A91358">
      <w:pPr>
        <w:spacing w:before="120" w:after="120"/>
        <w:ind w:left="720" w:firstLine="720"/>
        <w:rPr>
          <w:rFonts w:ascii="Times New Roman" w:hAnsi="Times New Roman" w:cs="Times New Roman"/>
          <w:b/>
          <w:sz w:val="28"/>
          <w:szCs w:val="28"/>
          <w:lang w:val="pt-BR"/>
        </w:rPr>
      </w:pPr>
      <w:r w:rsidRPr="00A91358">
        <w:rPr>
          <w:rFonts w:ascii="Times New Roman" w:hAnsi="Times New Roman" w:cs="Times New Roman"/>
          <w:b/>
          <w:sz w:val="28"/>
          <w:szCs w:val="28"/>
          <w:lang w:val="pt-BR"/>
        </w:rPr>
        <w:t xml:space="preserve">Đề tài: </w:t>
      </w:r>
      <w:r w:rsidRPr="00A91358">
        <w:rPr>
          <w:rFonts w:ascii="Times New Roman" w:hAnsi="Times New Roman" w:cs="Times New Roman"/>
          <w:b/>
          <w:sz w:val="28"/>
          <w:szCs w:val="28"/>
        </w:rPr>
        <w:t>Bé thoát hiểm khi có cháy.</w:t>
      </w:r>
    </w:p>
    <w:p w14:paraId="54A737E8" w14:textId="19AEE1C7" w:rsidR="00A91358" w:rsidRDefault="00A91358" w:rsidP="00A91358">
      <w:pPr>
        <w:spacing w:before="120" w:after="120"/>
        <w:ind w:left="720" w:firstLine="720"/>
        <w:rPr>
          <w:rFonts w:ascii="Times New Roman" w:hAnsi="Times New Roman" w:cs="Times New Roman"/>
          <w:b/>
          <w:sz w:val="28"/>
          <w:szCs w:val="28"/>
          <w:lang w:val="pt-BR"/>
        </w:rPr>
      </w:pPr>
      <w:r w:rsidRPr="00A91358">
        <w:rPr>
          <w:rFonts w:ascii="Times New Roman" w:hAnsi="Times New Roman" w:cs="Times New Roman"/>
          <w:b/>
          <w:sz w:val="28"/>
          <w:szCs w:val="28"/>
          <w:lang w:val="pt-BR"/>
        </w:rPr>
        <w:t>Độ tuổi: 4-5 tuổi</w:t>
      </w:r>
    </w:p>
    <w:p w14:paraId="2E18A8DB" w14:textId="77777777" w:rsidR="00A91358" w:rsidRPr="00A91358" w:rsidRDefault="00A91358" w:rsidP="00A91358">
      <w:pPr>
        <w:pStyle w:val="NormalWeb"/>
        <w:shd w:val="clear" w:color="auto" w:fill="FFFFFF"/>
        <w:spacing w:before="0" w:beforeAutospacing="0" w:after="150" w:afterAutospacing="0"/>
        <w:ind w:firstLine="720"/>
        <w:jc w:val="both"/>
        <w:rPr>
          <w:color w:val="333333"/>
          <w:sz w:val="28"/>
          <w:szCs w:val="28"/>
        </w:rPr>
      </w:pPr>
      <w:r w:rsidRPr="00A91358">
        <w:rPr>
          <w:b/>
          <w:bCs/>
          <w:color w:val="000000"/>
          <w:sz w:val="28"/>
          <w:szCs w:val="28"/>
        </w:rPr>
        <w:t>I. Mục đích, yêu cầu.</w:t>
      </w:r>
    </w:p>
    <w:p w14:paraId="0312B0C7" w14:textId="77777777" w:rsidR="00A91358" w:rsidRPr="00A91358" w:rsidRDefault="00A91358" w:rsidP="00A91358">
      <w:pPr>
        <w:pStyle w:val="NormalWeb"/>
        <w:shd w:val="clear" w:color="auto" w:fill="FFFFFF"/>
        <w:spacing w:before="0" w:beforeAutospacing="0" w:after="150" w:afterAutospacing="0"/>
        <w:ind w:firstLine="720"/>
        <w:jc w:val="both"/>
        <w:rPr>
          <w:color w:val="333333"/>
          <w:sz w:val="28"/>
          <w:szCs w:val="28"/>
        </w:rPr>
      </w:pPr>
      <w:r w:rsidRPr="00A91358">
        <w:rPr>
          <w:b/>
          <w:bCs/>
          <w:color w:val="000000"/>
          <w:sz w:val="28"/>
          <w:szCs w:val="28"/>
        </w:rPr>
        <w:t>1. Kiến thức</w:t>
      </w:r>
    </w:p>
    <w:p w14:paraId="7F148640" w14:textId="77777777" w:rsidR="00A91358" w:rsidRPr="00A91358" w:rsidRDefault="00A91358" w:rsidP="00A91358">
      <w:pPr>
        <w:pStyle w:val="NormalWeb"/>
        <w:shd w:val="clear" w:color="auto" w:fill="FFFFFF"/>
        <w:spacing w:before="0" w:beforeAutospacing="0" w:after="150" w:afterAutospacing="0"/>
        <w:ind w:firstLine="720"/>
        <w:jc w:val="both"/>
        <w:rPr>
          <w:color w:val="333333"/>
          <w:sz w:val="28"/>
          <w:szCs w:val="28"/>
        </w:rPr>
      </w:pPr>
      <w:r w:rsidRPr="00A91358">
        <w:rPr>
          <w:color w:val="000000"/>
          <w:sz w:val="28"/>
          <w:szCs w:val="28"/>
          <w:shd w:val="clear" w:color="auto" w:fill="FFFFFF"/>
        </w:rPr>
        <w:t>- Trẻ biết tác dụng và tác hại của lửa, biết các nguyên nhân gây ra cháy.</w:t>
      </w:r>
    </w:p>
    <w:p w14:paraId="516F3BCA" w14:textId="77777777" w:rsidR="00A91358" w:rsidRPr="00A91358" w:rsidRDefault="00A91358" w:rsidP="00A91358">
      <w:pPr>
        <w:pStyle w:val="NormalWeb"/>
        <w:shd w:val="clear" w:color="auto" w:fill="FFFFFF"/>
        <w:spacing w:before="0" w:beforeAutospacing="0" w:after="150" w:afterAutospacing="0"/>
        <w:ind w:firstLine="720"/>
        <w:jc w:val="both"/>
        <w:rPr>
          <w:color w:val="333333"/>
          <w:sz w:val="28"/>
          <w:szCs w:val="28"/>
        </w:rPr>
      </w:pPr>
      <w:r w:rsidRPr="00A91358">
        <w:rPr>
          <w:color w:val="000000"/>
          <w:sz w:val="28"/>
          <w:szCs w:val="28"/>
          <w:shd w:val="clear" w:color="auto" w:fill="FFFFFF"/>
        </w:rPr>
        <w:t>- Trẻ biết được một số dấu hiệu có cháy, biết số điện thoại báo cháy thoại 114, biết lối thoát hiểm.</w:t>
      </w:r>
    </w:p>
    <w:p w14:paraId="33558C93" w14:textId="77777777" w:rsidR="00A91358" w:rsidRPr="00A91358" w:rsidRDefault="00A91358" w:rsidP="00A91358">
      <w:pPr>
        <w:pStyle w:val="NormalWeb"/>
        <w:shd w:val="clear" w:color="auto" w:fill="FFFFFF"/>
        <w:spacing w:before="0" w:beforeAutospacing="0" w:after="150" w:afterAutospacing="0"/>
        <w:ind w:firstLine="720"/>
        <w:jc w:val="both"/>
        <w:rPr>
          <w:color w:val="333333"/>
          <w:sz w:val="28"/>
          <w:szCs w:val="28"/>
        </w:rPr>
      </w:pPr>
      <w:r w:rsidRPr="00A91358">
        <w:rPr>
          <w:color w:val="000000"/>
          <w:sz w:val="28"/>
          <w:szCs w:val="28"/>
          <w:shd w:val="clear" w:color="auto" w:fill="FFFFFF"/>
        </w:rPr>
        <w:t>- Trẻ nhận biết và thực hành 1 số kỹ năng thoát hiểm đơn giản khi có cháy.</w:t>
      </w:r>
    </w:p>
    <w:p w14:paraId="73FEB539" w14:textId="77777777" w:rsidR="00A91358" w:rsidRPr="00A91358" w:rsidRDefault="00A91358" w:rsidP="00A91358">
      <w:pPr>
        <w:pStyle w:val="NormalWeb"/>
        <w:shd w:val="clear" w:color="auto" w:fill="FFFFFF"/>
        <w:spacing w:before="0" w:beforeAutospacing="0" w:after="150" w:afterAutospacing="0"/>
        <w:ind w:firstLine="720"/>
        <w:jc w:val="both"/>
        <w:rPr>
          <w:color w:val="333333"/>
          <w:sz w:val="28"/>
          <w:szCs w:val="28"/>
        </w:rPr>
      </w:pPr>
      <w:r w:rsidRPr="00A91358">
        <w:rPr>
          <w:b/>
          <w:bCs/>
          <w:color w:val="000000"/>
          <w:sz w:val="28"/>
          <w:szCs w:val="28"/>
        </w:rPr>
        <w:t>2. Kỹ năng</w:t>
      </w:r>
    </w:p>
    <w:p w14:paraId="0D7B3309" w14:textId="77777777" w:rsidR="00A91358" w:rsidRPr="00A91358" w:rsidRDefault="00A91358" w:rsidP="00A91358">
      <w:pPr>
        <w:pStyle w:val="NormalWeb"/>
        <w:shd w:val="clear" w:color="auto" w:fill="FFFFFF"/>
        <w:spacing w:before="0" w:beforeAutospacing="0" w:after="150" w:afterAutospacing="0"/>
        <w:ind w:firstLine="720"/>
        <w:jc w:val="both"/>
        <w:rPr>
          <w:color w:val="333333"/>
          <w:sz w:val="28"/>
          <w:szCs w:val="28"/>
        </w:rPr>
      </w:pPr>
      <w:r w:rsidRPr="00A91358">
        <w:rPr>
          <w:b/>
          <w:bCs/>
          <w:color w:val="000000"/>
          <w:sz w:val="28"/>
          <w:szCs w:val="28"/>
        </w:rPr>
        <w:t>- </w:t>
      </w:r>
      <w:r w:rsidRPr="00A91358">
        <w:rPr>
          <w:color w:val="000000"/>
          <w:sz w:val="28"/>
          <w:szCs w:val="28"/>
        </w:rPr>
        <w:t>Rèn sự bình tĩnh, tự tin, tập trung chú ý.</w:t>
      </w:r>
    </w:p>
    <w:p w14:paraId="4A61A654" w14:textId="77777777" w:rsidR="00A91358" w:rsidRPr="00A91358" w:rsidRDefault="00A91358" w:rsidP="00A91358">
      <w:pPr>
        <w:pStyle w:val="NormalWeb"/>
        <w:shd w:val="clear" w:color="auto" w:fill="FFFFFF"/>
        <w:spacing w:before="0" w:beforeAutospacing="0" w:after="150" w:afterAutospacing="0"/>
        <w:ind w:firstLine="720"/>
        <w:jc w:val="both"/>
        <w:rPr>
          <w:color w:val="333333"/>
          <w:sz w:val="28"/>
          <w:szCs w:val="28"/>
        </w:rPr>
      </w:pPr>
      <w:r w:rsidRPr="00A91358">
        <w:rPr>
          <w:color w:val="000000"/>
          <w:sz w:val="28"/>
          <w:szCs w:val="28"/>
          <w:shd w:val="clear" w:color="auto" w:fill="FFFFFF"/>
        </w:rPr>
        <w:t>- Rèn kỹ năng trả lời đầy đủ cả câu.</w:t>
      </w:r>
    </w:p>
    <w:p w14:paraId="1F36B7FD" w14:textId="77777777" w:rsidR="00A91358" w:rsidRPr="00A91358" w:rsidRDefault="00A91358" w:rsidP="00A91358">
      <w:pPr>
        <w:pStyle w:val="NormalWeb"/>
        <w:shd w:val="clear" w:color="auto" w:fill="FFFFFF"/>
        <w:spacing w:before="0" w:beforeAutospacing="0" w:after="150" w:afterAutospacing="0"/>
        <w:ind w:firstLine="720"/>
        <w:jc w:val="both"/>
        <w:rPr>
          <w:color w:val="000000"/>
          <w:spacing w:val="2"/>
          <w:sz w:val="28"/>
          <w:szCs w:val="28"/>
          <w:shd w:val="clear" w:color="auto" w:fill="FFFFFF"/>
        </w:rPr>
      </w:pPr>
      <w:r w:rsidRPr="00A91358">
        <w:rPr>
          <w:color w:val="000000"/>
          <w:spacing w:val="2"/>
          <w:sz w:val="28"/>
          <w:szCs w:val="28"/>
          <w:shd w:val="clear" w:color="auto" w:fill="FFFFFF"/>
        </w:rPr>
        <w:t xml:space="preserve">- </w:t>
      </w:r>
      <w:r w:rsidRPr="00A91358">
        <w:rPr>
          <w:color w:val="000000"/>
          <w:sz w:val="28"/>
          <w:szCs w:val="28"/>
          <w:shd w:val="clear" w:color="auto" w:fill="FFFFFF"/>
        </w:rPr>
        <w:t xml:space="preserve">Rèn kỹ năng </w:t>
      </w:r>
      <w:r w:rsidRPr="00A91358">
        <w:rPr>
          <w:color w:val="000000"/>
          <w:spacing w:val="2"/>
          <w:sz w:val="28"/>
          <w:szCs w:val="28"/>
          <w:shd w:val="clear" w:color="auto" w:fill="FFFFFF"/>
        </w:rPr>
        <w:t>cho trẻ có một số kỹ năng thoát hiểm khi có cháy xảy ra: Gọi người lớn tới cứu; dùng tay, dùng khăn ẩm che kín mũi miệng; hạ thấp người để di chuyển nhanh ra lối thoát hiểm.</w:t>
      </w:r>
    </w:p>
    <w:p w14:paraId="113D25BA" w14:textId="77777777" w:rsidR="00A91358" w:rsidRPr="00A91358" w:rsidRDefault="00A91358" w:rsidP="00A91358">
      <w:pPr>
        <w:pStyle w:val="NormalWeb"/>
        <w:shd w:val="clear" w:color="auto" w:fill="FFFFFF"/>
        <w:spacing w:before="0" w:beforeAutospacing="0" w:after="150" w:afterAutospacing="0"/>
        <w:ind w:firstLine="720"/>
        <w:jc w:val="both"/>
        <w:rPr>
          <w:color w:val="333333"/>
          <w:sz w:val="28"/>
          <w:szCs w:val="28"/>
        </w:rPr>
      </w:pPr>
      <w:r w:rsidRPr="00A91358">
        <w:rPr>
          <w:b/>
          <w:bCs/>
          <w:color w:val="000000"/>
          <w:sz w:val="28"/>
          <w:szCs w:val="28"/>
        </w:rPr>
        <w:t>3. Giáo dục:</w:t>
      </w:r>
    </w:p>
    <w:p w14:paraId="71DD089D" w14:textId="77777777" w:rsidR="00A91358" w:rsidRPr="00A91358" w:rsidRDefault="00A91358" w:rsidP="00A91358">
      <w:pPr>
        <w:pStyle w:val="NormalWeb"/>
        <w:shd w:val="clear" w:color="auto" w:fill="FFFFFF"/>
        <w:spacing w:before="0" w:beforeAutospacing="0" w:after="150" w:afterAutospacing="0"/>
        <w:ind w:firstLine="720"/>
        <w:jc w:val="both"/>
        <w:rPr>
          <w:color w:val="333333"/>
          <w:sz w:val="28"/>
          <w:szCs w:val="28"/>
        </w:rPr>
      </w:pPr>
      <w:r w:rsidRPr="00A91358">
        <w:rPr>
          <w:color w:val="000000"/>
          <w:sz w:val="28"/>
          <w:szCs w:val="28"/>
          <w:shd w:val="clear" w:color="auto" w:fill="FFFFFF"/>
        </w:rPr>
        <w:t>- Giáo dục trẻ có ý thức trong việc phòng cháy, không chơi các đồ chơi có nguy cơ gây hỏa hoạn như ổ điện, bật lửa…</w:t>
      </w:r>
    </w:p>
    <w:p w14:paraId="47A06A24" w14:textId="77777777" w:rsidR="00A91358" w:rsidRPr="00A91358" w:rsidRDefault="00A91358" w:rsidP="00A91358">
      <w:pPr>
        <w:pStyle w:val="NormalWeb"/>
        <w:shd w:val="clear" w:color="auto" w:fill="FFFFFF"/>
        <w:spacing w:before="0" w:beforeAutospacing="0" w:after="150" w:afterAutospacing="0"/>
        <w:ind w:firstLine="720"/>
        <w:jc w:val="both"/>
        <w:rPr>
          <w:color w:val="333333"/>
          <w:sz w:val="28"/>
          <w:szCs w:val="28"/>
        </w:rPr>
      </w:pPr>
      <w:r w:rsidRPr="00A91358">
        <w:rPr>
          <w:color w:val="000000"/>
          <w:sz w:val="28"/>
          <w:szCs w:val="28"/>
        </w:rPr>
        <w:t xml:space="preserve">- </w:t>
      </w:r>
      <w:r w:rsidRPr="00A91358">
        <w:rPr>
          <w:color w:val="000000"/>
          <w:sz w:val="28"/>
          <w:szCs w:val="28"/>
          <w:shd w:val="clear" w:color="auto" w:fill="FFFFFF"/>
        </w:rPr>
        <w:t xml:space="preserve">Giáo dục </w:t>
      </w:r>
      <w:r w:rsidRPr="00A91358">
        <w:rPr>
          <w:color w:val="000000"/>
          <w:sz w:val="28"/>
          <w:szCs w:val="28"/>
        </w:rPr>
        <w:t>trẻ có ý thức, tâm thế bình tĩnh; </w:t>
      </w:r>
      <w:r w:rsidRPr="00A91358">
        <w:rPr>
          <w:color w:val="000000"/>
          <w:sz w:val="28"/>
          <w:szCs w:val="28"/>
          <w:shd w:val="clear" w:color="auto" w:fill="FFFFFF"/>
        </w:rPr>
        <w:t>xử lý đúng tình huống </w:t>
      </w:r>
      <w:r w:rsidRPr="00A91358">
        <w:rPr>
          <w:color w:val="000000"/>
          <w:sz w:val="28"/>
          <w:szCs w:val="28"/>
        </w:rPr>
        <w:t>trong việc xảy ra cháy, tích cực tham gia các hoạt động, đoàn kết với các bạn trong nhóm.</w:t>
      </w:r>
    </w:p>
    <w:p w14:paraId="7014D1B3" w14:textId="77777777" w:rsidR="00A91358" w:rsidRPr="00A91358" w:rsidRDefault="00A91358" w:rsidP="00A91358">
      <w:pPr>
        <w:pStyle w:val="NormalWeb"/>
        <w:shd w:val="clear" w:color="auto" w:fill="FFFFFF"/>
        <w:spacing w:before="0" w:beforeAutospacing="0" w:after="150" w:afterAutospacing="0"/>
        <w:ind w:firstLine="720"/>
        <w:jc w:val="both"/>
        <w:rPr>
          <w:color w:val="333333"/>
          <w:sz w:val="28"/>
          <w:szCs w:val="28"/>
        </w:rPr>
      </w:pPr>
      <w:r w:rsidRPr="00A91358">
        <w:rPr>
          <w:b/>
          <w:bCs/>
          <w:color w:val="000000"/>
          <w:sz w:val="28"/>
          <w:szCs w:val="28"/>
        </w:rPr>
        <w:t>II. Chuẩn bị</w:t>
      </w:r>
    </w:p>
    <w:p w14:paraId="69BDAC12" w14:textId="77777777" w:rsidR="00A91358" w:rsidRPr="00A91358" w:rsidRDefault="00A91358" w:rsidP="00A91358">
      <w:pPr>
        <w:pStyle w:val="NormalWeb"/>
        <w:shd w:val="clear" w:color="auto" w:fill="FFFFFF"/>
        <w:spacing w:before="0" w:beforeAutospacing="0" w:after="150" w:afterAutospacing="0"/>
        <w:ind w:firstLine="720"/>
        <w:jc w:val="both"/>
        <w:rPr>
          <w:color w:val="333333"/>
          <w:sz w:val="28"/>
          <w:szCs w:val="28"/>
        </w:rPr>
      </w:pPr>
      <w:r w:rsidRPr="00A91358">
        <w:rPr>
          <w:b/>
          <w:bCs/>
          <w:color w:val="000000"/>
          <w:sz w:val="28"/>
          <w:szCs w:val="28"/>
        </w:rPr>
        <w:t>1. Đồ dùng của cô</w:t>
      </w:r>
    </w:p>
    <w:p w14:paraId="2C7F2C0C" w14:textId="77777777" w:rsidR="00A91358" w:rsidRPr="00A91358" w:rsidRDefault="00A91358" w:rsidP="00A91358">
      <w:pPr>
        <w:pStyle w:val="NormalWeb"/>
        <w:shd w:val="clear" w:color="auto" w:fill="FFFFFF"/>
        <w:spacing w:before="0" w:beforeAutospacing="0" w:after="150" w:afterAutospacing="0"/>
        <w:jc w:val="both"/>
        <w:rPr>
          <w:color w:val="333333"/>
          <w:sz w:val="28"/>
          <w:szCs w:val="28"/>
        </w:rPr>
      </w:pPr>
      <w:r w:rsidRPr="00A91358">
        <w:rPr>
          <w:b/>
          <w:bCs/>
          <w:color w:val="000000"/>
          <w:sz w:val="28"/>
          <w:szCs w:val="28"/>
        </w:rPr>
        <w:t>          - </w:t>
      </w:r>
      <w:r w:rsidRPr="00A91358">
        <w:rPr>
          <w:color w:val="000000"/>
          <w:sz w:val="28"/>
          <w:szCs w:val="28"/>
        </w:rPr>
        <w:t>Tivi có một số slide và video về hiện tượng cháy</w:t>
      </w:r>
    </w:p>
    <w:p w14:paraId="25C9855A" w14:textId="77777777" w:rsidR="00A91358" w:rsidRPr="00A91358" w:rsidRDefault="00A91358" w:rsidP="00A91358">
      <w:pPr>
        <w:pStyle w:val="NormalWeb"/>
        <w:shd w:val="clear" w:color="auto" w:fill="FFFFFF"/>
        <w:spacing w:before="0" w:beforeAutospacing="0" w:after="150" w:afterAutospacing="0"/>
        <w:jc w:val="both"/>
        <w:rPr>
          <w:color w:val="333333"/>
          <w:sz w:val="28"/>
          <w:szCs w:val="28"/>
        </w:rPr>
      </w:pPr>
      <w:r w:rsidRPr="00A91358">
        <w:rPr>
          <w:color w:val="000000"/>
          <w:sz w:val="28"/>
          <w:szCs w:val="28"/>
        </w:rPr>
        <w:t>          - 1 bộ trang phục của chú lính cứu hỏa</w:t>
      </w:r>
    </w:p>
    <w:p w14:paraId="3F0DA1FD" w14:textId="77777777" w:rsidR="00A91358" w:rsidRPr="00A91358" w:rsidRDefault="00A91358" w:rsidP="00A91358">
      <w:pPr>
        <w:pStyle w:val="NormalWeb"/>
        <w:shd w:val="clear" w:color="auto" w:fill="FFFFFF"/>
        <w:spacing w:before="0" w:beforeAutospacing="0" w:after="150" w:afterAutospacing="0"/>
        <w:ind w:firstLine="720"/>
        <w:jc w:val="both"/>
        <w:rPr>
          <w:color w:val="333333"/>
          <w:sz w:val="28"/>
          <w:szCs w:val="28"/>
        </w:rPr>
      </w:pPr>
      <w:r w:rsidRPr="00A91358">
        <w:rPr>
          <w:color w:val="000000"/>
          <w:sz w:val="28"/>
          <w:szCs w:val="28"/>
        </w:rPr>
        <w:t>- Biểu tượng lửa cháy.</w:t>
      </w:r>
    </w:p>
    <w:p w14:paraId="090C4E04" w14:textId="77777777" w:rsidR="00A91358" w:rsidRPr="00A91358" w:rsidRDefault="00A91358" w:rsidP="00A91358">
      <w:pPr>
        <w:spacing w:line="276" w:lineRule="auto"/>
        <w:ind w:firstLine="720"/>
        <w:jc w:val="both"/>
        <w:rPr>
          <w:rFonts w:ascii="Times New Roman" w:hAnsi="Times New Roman" w:cs="Times New Roman"/>
          <w:sz w:val="28"/>
          <w:szCs w:val="28"/>
        </w:rPr>
      </w:pPr>
      <w:r w:rsidRPr="00A91358">
        <w:rPr>
          <w:rFonts w:ascii="Times New Roman" w:hAnsi="Times New Roman" w:cs="Times New Roman"/>
          <w:color w:val="000000"/>
          <w:sz w:val="28"/>
          <w:szCs w:val="28"/>
        </w:rPr>
        <w:t xml:space="preserve">- Nhạc các bài hát: A ram sam sam; </w:t>
      </w:r>
      <w:r w:rsidRPr="00A91358">
        <w:rPr>
          <w:rFonts w:ascii="Times New Roman" w:hAnsi="Times New Roman" w:cs="Times New Roman"/>
          <w:sz w:val="28"/>
          <w:szCs w:val="28"/>
        </w:rPr>
        <w:t xml:space="preserve">“Yesh Li Yadayim”, </w:t>
      </w:r>
      <w:r w:rsidRPr="00A91358">
        <w:rPr>
          <w:rFonts w:ascii="Times New Roman" w:hAnsi="Times New Roman" w:cs="Times New Roman"/>
          <w:color w:val="000000"/>
          <w:sz w:val="28"/>
          <w:szCs w:val="28"/>
        </w:rPr>
        <w:t>xe cứu hoả</w:t>
      </w:r>
    </w:p>
    <w:p w14:paraId="3819A088" w14:textId="77777777" w:rsidR="00A91358" w:rsidRPr="00A91358" w:rsidRDefault="00A91358" w:rsidP="00A91358">
      <w:pPr>
        <w:pStyle w:val="NormalWeb"/>
        <w:shd w:val="clear" w:color="auto" w:fill="FFFFFF"/>
        <w:spacing w:before="0" w:beforeAutospacing="0" w:after="150" w:afterAutospacing="0"/>
        <w:ind w:firstLine="720"/>
        <w:jc w:val="both"/>
        <w:rPr>
          <w:color w:val="333333"/>
          <w:sz w:val="28"/>
          <w:szCs w:val="28"/>
        </w:rPr>
      </w:pPr>
      <w:r w:rsidRPr="00A91358">
        <w:rPr>
          <w:b/>
          <w:bCs/>
          <w:color w:val="000000"/>
          <w:sz w:val="28"/>
          <w:szCs w:val="28"/>
        </w:rPr>
        <w:t>2. Đồ dùng của trẻ</w:t>
      </w:r>
    </w:p>
    <w:p w14:paraId="4A305A45" w14:textId="77777777" w:rsidR="00A91358" w:rsidRPr="00A91358" w:rsidRDefault="00A91358" w:rsidP="00A91358">
      <w:pPr>
        <w:pStyle w:val="NormalWeb"/>
        <w:shd w:val="clear" w:color="auto" w:fill="FFFFFF"/>
        <w:spacing w:before="0" w:beforeAutospacing="0" w:after="150" w:afterAutospacing="0"/>
        <w:ind w:firstLine="720"/>
        <w:jc w:val="both"/>
        <w:rPr>
          <w:color w:val="333333"/>
          <w:sz w:val="28"/>
          <w:szCs w:val="28"/>
        </w:rPr>
      </w:pPr>
      <w:r w:rsidRPr="00A91358">
        <w:rPr>
          <w:color w:val="000000"/>
          <w:sz w:val="28"/>
          <w:szCs w:val="28"/>
        </w:rPr>
        <w:t>- Trang phục sạch đẹp</w:t>
      </w:r>
    </w:p>
    <w:p w14:paraId="3C03F33E" w14:textId="77777777" w:rsidR="00A91358" w:rsidRPr="00A91358" w:rsidRDefault="00A91358" w:rsidP="00A91358">
      <w:pPr>
        <w:pStyle w:val="NormalWeb"/>
        <w:shd w:val="clear" w:color="auto" w:fill="FFFFFF"/>
        <w:spacing w:before="0" w:beforeAutospacing="0" w:after="150" w:afterAutospacing="0"/>
        <w:ind w:firstLine="720"/>
        <w:jc w:val="both"/>
        <w:rPr>
          <w:color w:val="333333"/>
          <w:sz w:val="28"/>
          <w:szCs w:val="28"/>
        </w:rPr>
      </w:pPr>
      <w:r w:rsidRPr="00A91358">
        <w:rPr>
          <w:color w:val="000000"/>
          <w:sz w:val="28"/>
          <w:szCs w:val="28"/>
        </w:rPr>
        <w:t>- Khăn ẩm cho trẻ tham gia trải nghiệm</w:t>
      </w:r>
    </w:p>
    <w:p w14:paraId="7E9753C2" w14:textId="77777777" w:rsidR="00A91358" w:rsidRPr="00A91358" w:rsidRDefault="00A91358" w:rsidP="00A91358">
      <w:pPr>
        <w:pStyle w:val="NormalWeb"/>
        <w:shd w:val="clear" w:color="auto" w:fill="FFFFFF"/>
        <w:spacing w:before="0" w:beforeAutospacing="0" w:after="150" w:afterAutospacing="0"/>
        <w:ind w:firstLine="720"/>
        <w:jc w:val="both"/>
        <w:rPr>
          <w:b/>
          <w:bCs/>
          <w:color w:val="000000"/>
          <w:sz w:val="28"/>
          <w:szCs w:val="28"/>
        </w:rPr>
      </w:pPr>
      <w:r w:rsidRPr="00A91358">
        <w:rPr>
          <w:b/>
          <w:bCs/>
          <w:color w:val="000000"/>
          <w:sz w:val="28"/>
          <w:szCs w:val="28"/>
        </w:rPr>
        <w:lastRenderedPageBreak/>
        <w:t>III. Tiến hành hoạt động.</w:t>
      </w:r>
    </w:p>
    <w:p w14:paraId="0E752933" w14:textId="77777777" w:rsidR="00A91358" w:rsidRPr="00A91358" w:rsidRDefault="00A91358" w:rsidP="00A91358">
      <w:pPr>
        <w:pStyle w:val="NormalWeb"/>
        <w:shd w:val="clear" w:color="auto" w:fill="FFFFFF"/>
        <w:spacing w:before="0" w:beforeAutospacing="0" w:after="150" w:afterAutospacing="0"/>
        <w:ind w:firstLine="720"/>
        <w:jc w:val="both"/>
        <w:rPr>
          <w:b/>
          <w:bCs/>
          <w:color w:val="000000"/>
          <w:sz w:val="28"/>
          <w:szCs w:val="28"/>
        </w:rPr>
      </w:pPr>
      <w:r w:rsidRPr="00A91358">
        <w:rPr>
          <w:b/>
          <w:bCs/>
          <w:color w:val="000000"/>
          <w:sz w:val="28"/>
          <w:szCs w:val="28"/>
        </w:rPr>
        <w:t>1. Hoạt động mở đầu:</w:t>
      </w:r>
    </w:p>
    <w:p w14:paraId="3FBA3669" w14:textId="77777777" w:rsidR="00A91358" w:rsidRPr="00A91358" w:rsidRDefault="00A91358" w:rsidP="00A91358">
      <w:pPr>
        <w:pStyle w:val="NormalWeb"/>
        <w:spacing w:before="0" w:beforeAutospacing="0" w:after="150" w:afterAutospacing="0"/>
        <w:ind w:firstLine="720"/>
        <w:jc w:val="both"/>
        <w:rPr>
          <w:color w:val="333333"/>
          <w:sz w:val="28"/>
          <w:szCs w:val="28"/>
        </w:rPr>
      </w:pPr>
      <w:r w:rsidRPr="00A91358">
        <w:rPr>
          <w:b/>
          <w:bCs/>
          <w:color w:val="000000"/>
          <w:sz w:val="28"/>
          <w:szCs w:val="28"/>
          <w:shd w:val="clear" w:color="auto" w:fill="FFFFFF"/>
        </w:rPr>
        <w:t>- </w:t>
      </w:r>
      <w:r w:rsidRPr="00A91358">
        <w:rPr>
          <w:color w:val="000000"/>
          <w:sz w:val="28"/>
          <w:szCs w:val="28"/>
          <w:shd w:val="clear" w:color="auto" w:fill="FFFFFF"/>
        </w:rPr>
        <w:t>Cô lính cứu hỏa xin chào tất cả các con, cô rất vui khi được hướng dẫn các con trong buổi chuyên đề ngày hôm nay.</w:t>
      </w:r>
    </w:p>
    <w:p w14:paraId="65C62C6A" w14:textId="77777777" w:rsidR="00A91358" w:rsidRPr="00A91358" w:rsidRDefault="00A91358" w:rsidP="00A91358">
      <w:pPr>
        <w:pStyle w:val="NormalWeb"/>
        <w:spacing w:before="0" w:beforeAutospacing="0" w:after="150" w:afterAutospacing="0"/>
        <w:ind w:firstLine="720"/>
        <w:jc w:val="both"/>
        <w:rPr>
          <w:color w:val="333333"/>
          <w:sz w:val="28"/>
          <w:szCs w:val="28"/>
        </w:rPr>
      </w:pPr>
      <w:r w:rsidRPr="00A91358">
        <w:rPr>
          <w:color w:val="000000"/>
          <w:spacing w:val="-6"/>
          <w:sz w:val="28"/>
          <w:szCs w:val="28"/>
          <w:shd w:val="clear" w:color="auto" w:fill="FFFFFF"/>
        </w:rPr>
        <w:t>- V</w:t>
      </w:r>
      <w:r w:rsidRPr="00A91358">
        <w:rPr>
          <w:color w:val="000000"/>
          <w:sz w:val="28"/>
          <w:szCs w:val="28"/>
          <w:shd w:val="clear" w:color="auto" w:fill="FFFFFF"/>
        </w:rPr>
        <w:t>ề dự chuyên đề hôm nay </w:t>
      </w:r>
      <w:r w:rsidRPr="00A91358">
        <w:rPr>
          <w:color w:val="000000"/>
          <w:spacing w:val="-6"/>
          <w:sz w:val="28"/>
          <w:szCs w:val="28"/>
          <w:shd w:val="clear" w:color="auto" w:fill="FFFFFF"/>
        </w:rPr>
        <w:t>cô xin trân trọng giới thiệu </w:t>
      </w:r>
      <w:r w:rsidRPr="00A91358">
        <w:rPr>
          <w:color w:val="000000"/>
          <w:sz w:val="28"/>
          <w:szCs w:val="28"/>
          <w:shd w:val="clear" w:color="auto" w:fill="FFFFFF"/>
        </w:rPr>
        <w:t>các cô giáo trong ban giám hiệu nhà trường cùng toàn thể các cô giáo trong trường về dự, các con hãy nổ một tráng pháo tay thật lớn để chào đón các cô nào!</w:t>
      </w:r>
    </w:p>
    <w:p w14:paraId="7EA2C947" w14:textId="77777777" w:rsidR="00A91358" w:rsidRPr="00A91358" w:rsidRDefault="00A91358" w:rsidP="00A91358">
      <w:pPr>
        <w:pStyle w:val="NormalWeb"/>
        <w:spacing w:before="0" w:beforeAutospacing="0" w:after="150" w:afterAutospacing="0"/>
        <w:ind w:firstLine="720"/>
        <w:jc w:val="both"/>
        <w:rPr>
          <w:color w:val="333333"/>
          <w:sz w:val="28"/>
          <w:szCs w:val="28"/>
        </w:rPr>
      </w:pPr>
      <w:r w:rsidRPr="00A91358">
        <w:rPr>
          <w:color w:val="000000"/>
          <w:sz w:val="28"/>
          <w:szCs w:val="28"/>
          <w:shd w:val="clear" w:color="auto" w:fill="FFFFFF"/>
        </w:rPr>
        <w:t>- Không thể thiếu được trong buổi chuyên đề hôm nay là sự có mặt của các bé lớp 4 tuổi trường MN bình Minh!</w:t>
      </w:r>
    </w:p>
    <w:p w14:paraId="4610A2C7" w14:textId="77777777" w:rsidR="00A91358" w:rsidRPr="00A91358" w:rsidRDefault="00A91358" w:rsidP="00A91358">
      <w:pPr>
        <w:pStyle w:val="NormalWeb"/>
        <w:spacing w:before="0" w:beforeAutospacing="0" w:after="150" w:afterAutospacing="0"/>
        <w:ind w:firstLine="720"/>
        <w:jc w:val="both"/>
        <w:rPr>
          <w:color w:val="333333"/>
          <w:sz w:val="28"/>
          <w:szCs w:val="28"/>
        </w:rPr>
      </w:pPr>
      <w:r w:rsidRPr="00A91358">
        <w:rPr>
          <w:color w:val="000000"/>
          <w:sz w:val="28"/>
          <w:szCs w:val="28"/>
          <w:shd w:val="clear" w:color="auto" w:fill="FFFFFF"/>
        </w:rPr>
        <w:t>- Cô và các con cùng vận động “</w:t>
      </w:r>
      <w:r w:rsidRPr="00A91358">
        <w:rPr>
          <w:sz w:val="28"/>
          <w:szCs w:val="28"/>
        </w:rPr>
        <w:t>Yesh Li Yadayim”</w:t>
      </w:r>
    </w:p>
    <w:p w14:paraId="07417B0C" w14:textId="77777777" w:rsidR="00A91358" w:rsidRPr="00A91358" w:rsidRDefault="00A91358" w:rsidP="00A91358">
      <w:pPr>
        <w:pStyle w:val="NormalWeb"/>
        <w:shd w:val="clear" w:color="auto" w:fill="FFFFFF"/>
        <w:spacing w:before="0" w:beforeAutospacing="0" w:after="150" w:afterAutospacing="0"/>
        <w:ind w:firstLine="720"/>
        <w:jc w:val="both"/>
        <w:rPr>
          <w:b/>
          <w:color w:val="000000"/>
          <w:sz w:val="28"/>
          <w:szCs w:val="28"/>
          <w:shd w:val="clear" w:color="auto" w:fill="FFFFFF"/>
        </w:rPr>
      </w:pPr>
      <w:r w:rsidRPr="00A91358">
        <w:rPr>
          <w:b/>
          <w:color w:val="000000"/>
          <w:sz w:val="28"/>
          <w:szCs w:val="28"/>
          <w:shd w:val="clear" w:color="auto" w:fill="FFFFFF"/>
        </w:rPr>
        <w:t>2. Hoạt động nhận thức:</w:t>
      </w:r>
    </w:p>
    <w:p w14:paraId="761A2B29" w14:textId="77777777" w:rsidR="00A91358" w:rsidRPr="00A91358" w:rsidRDefault="00A91358" w:rsidP="00A91358">
      <w:pPr>
        <w:pStyle w:val="NormalWeb"/>
        <w:spacing w:before="0" w:beforeAutospacing="0" w:after="150" w:afterAutospacing="0"/>
        <w:ind w:firstLine="720"/>
        <w:jc w:val="both"/>
        <w:rPr>
          <w:color w:val="000000"/>
          <w:sz w:val="28"/>
          <w:szCs w:val="28"/>
        </w:rPr>
      </w:pPr>
      <w:r w:rsidRPr="00A91358">
        <w:rPr>
          <w:color w:val="000000"/>
          <w:sz w:val="28"/>
          <w:szCs w:val="28"/>
        </w:rPr>
        <w:t xml:space="preserve">Bạn nào cũng ngoan, vận động đẹp, các con hãy cùng cô xem một đoạn video để xem đoạn phim nói về điều gì nhé! </w:t>
      </w:r>
      <w:r w:rsidRPr="00A91358">
        <w:rPr>
          <w:i/>
          <w:iCs/>
          <w:color w:val="000000"/>
          <w:sz w:val="28"/>
          <w:szCs w:val="28"/>
          <w:shd w:val="clear" w:color="auto" w:fill="FFFFFF"/>
        </w:rPr>
        <w:t>(Cô mở video phóng sự về vụ cháy)</w:t>
      </w:r>
    </w:p>
    <w:p w14:paraId="64F6BFC0" w14:textId="77777777" w:rsidR="00A91358" w:rsidRPr="00A91358" w:rsidRDefault="00A91358" w:rsidP="00A91358">
      <w:pPr>
        <w:pStyle w:val="NormalWeb"/>
        <w:spacing w:before="0" w:beforeAutospacing="0" w:after="150" w:afterAutospacing="0"/>
        <w:ind w:firstLine="720"/>
        <w:jc w:val="both"/>
        <w:rPr>
          <w:color w:val="333333"/>
          <w:sz w:val="28"/>
          <w:szCs w:val="28"/>
        </w:rPr>
      </w:pPr>
      <w:r w:rsidRPr="00A91358">
        <w:rPr>
          <w:color w:val="000000"/>
          <w:sz w:val="28"/>
          <w:szCs w:val="28"/>
        </w:rPr>
        <w:t>+ Trong video các con nhìn thấy gì? (</w:t>
      </w:r>
      <w:r w:rsidRPr="00A91358">
        <w:rPr>
          <w:color w:val="000000"/>
          <w:sz w:val="28"/>
          <w:szCs w:val="28"/>
          <w:shd w:val="clear" w:color="auto" w:fill="FFFFFF"/>
        </w:rPr>
        <w:t>Thấy khói, lửa, tiếng còi báo cháy, các chú lính cứu hỏa dập lửa…)</w:t>
      </w:r>
    </w:p>
    <w:p w14:paraId="69270C54" w14:textId="77777777" w:rsidR="00A91358" w:rsidRPr="00A91358" w:rsidRDefault="00A91358" w:rsidP="00A91358">
      <w:pPr>
        <w:pStyle w:val="NormalWeb"/>
        <w:spacing w:before="0" w:beforeAutospacing="0" w:after="150" w:afterAutospacing="0"/>
        <w:jc w:val="both"/>
        <w:rPr>
          <w:color w:val="333333"/>
          <w:sz w:val="28"/>
          <w:szCs w:val="28"/>
        </w:rPr>
      </w:pPr>
      <w:r w:rsidRPr="00A91358">
        <w:rPr>
          <w:color w:val="333333"/>
          <w:sz w:val="28"/>
          <w:szCs w:val="28"/>
        </w:rPr>
        <w:t> </w:t>
      </w:r>
      <w:r w:rsidRPr="00A91358">
        <w:rPr>
          <w:color w:val="333333"/>
          <w:sz w:val="28"/>
          <w:szCs w:val="28"/>
        </w:rPr>
        <w:tab/>
      </w:r>
      <w:r w:rsidRPr="00A91358">
        <w:rPr>
          <w:color w:val="000000"/>
          <w:sz w:val="28"/>
          <w:szCs w:val="28"/>
        </w:rPr>
        <w:t>=&gt; Cô khái quát lại: Đúng rồi trong video các con nhìn thấy có lửa cháy, khói đen bốc lên, xe cứu hỏa và các chú lính cứu hỏa đang dập lửa đấy.</w:t>
      </w:r>
    </w:p>
    <w:p w14:paraId="1A10DBB8" w14:textId="77777777" w:rsidR="00A91358" w:rsidRPr="00A91358" w:rsidRDefault="00A91358" w:rsidP="00A91358">
      <w:pPr>
        <w:pStyle w:val="NormalWeb"/>
        <w:spacing w:before="0" w:beforeAutospacing="0" w:after="150" w:afterAutospacing="0"/>
        <w:jc w:val="both"/>
        <w:rPr>
          <w:color w:val="333333"/>
          <w:sz w:val="28"/>
          <w:szCs w:val="28"/>
        </w:rPr>
      </w:pPr>
      <w:r w:rsidRPr="00A91358">
        <w:rPr>
          <w:color w:val="000000"/>
          <w:sz w:val="28"/>
          <w:szCs w:val="28"/>
        </w:rPr>
        <w:t xml:space="preserve">        </w:t>
      </w:r>
      <w:r w:rsidRPr="00A91358">
        <w:rPr>
          <w:color w:val="000000"/>
          <w:sz w:val="28"/>
          <w:szCs w:val="28"/>
        </w:rPr>
        <w:tab/>
        <w:t>+ </w:t>
      </w:r>
      <w:r w:rsidRPr="00A91358">
        <w:rPr>
          <w:color w:val="000000"/>
          <w:sz w:val="28"/>
          <w:szCs w:val="28"/>
          <w:lang w:val="vi-VN"/>
        </w:rPr>
        <w:t>Dấu hiệu nào cho thấy </w:t>
      </w:r>
      <w:r w:rsidRPr="00A91358">
        <w:rPr>
          <w:color w:val="000000"/>
          <w:sz w:val="28"/>
          <w:szCs w:val="28"/>
        </w:rPr>
        <w:t>có </w:t>
      </w:r>
      <w:r w:rsidRPr="00A91358">
        <w:rPr>
          <w:color w:val="000000"/>
          <w:sz w:val="28"/>
          <w:szCs w:val="28"/>
          <w:lang w:val="vi-VN"/>
        </w:rPr>
        <w:t>cháy xảy ra?</w:t>
      </w:r>
      <w:r w:rsidRPr="00A91358">
        <w:rPr>
          <w:color w:val="000000"/>
          <w:sz w:val="28"/>
          <w:szCs w:val="28"/>
        </w:rPr>
        <w:t xml:space="preserve"> (c</w:t>
      </w:r>
      <w:r w:rsidRPr="00A91358">
        <w:rPr>
          <w:color w:val="000000"/>
          <w:sz w:val="28"/>
          <w:szCs w:val="28"/>
          <w:shd w:val="clear" w:color="auto" w:fill="FFFFFF"/>
        </w:rPr>
        <w:t>ó khói đen, lửa cháy, mùi khét)</w:t>
      </w:r>
    </w:p>
    <w:p w14:paraId="13C9D639" w14:textId="77777777" w:rsidR="00A91358" w:rsidRPr="00A91358" w:rsidRDefault="00A91358" w:rsidP="00A91358">
      <w:pPr>
        <w:pStyle w:val="NormalWeb"/>
        <w:spacing w:before="0" w:beforeAutospacing="0" w:after="150" w:afterAutospacing="0"/>
        <w:ind w:firstLine="720"/>
        <w:jc w:val="both"/>
        <w:rPr>
          <w:color w:val="333333"/>
          <w:sz w:val="28"/>
          <w:szCs w:val="28"/>
        </w:rPr>
      </w:pPr>
      <w:r w:rsidRPr="00A91358">
        <w:rPr>
          <w:color w:val="000000"/>
          <w:sz w:val="28"/>
          <w:szCs w:val="28"/>
          <w:shd w:val="clear" w:color="auto" w:fill="FFFFFF"/>
        </w:rPr>
        <w:t>=&gt;</w:t>
      </w:r>
      <w:r w:rsidRPr="00A91358">
        <w:rPr>
          <w:color w:val="333333"/>
          <w:sz w:val="28"/>
          <w:szCs w:val="28"/>
          <w:shd w:val="clear" w:color="auto" w:fill="FFFFFF"/>
        </w:rPr>
        <w:t> </w:t>
      </w:r>
      <w:r w:rsidRPr="00A91358">
        <w:rPr>
          <w:color w:val="000000"/>
          <w:sz w:val="28"/>
          <w:szCs w:val="28"/>
          <w:shd w:val="clear" w:color="auto" w:fill="F8F8F8"/>
          <w:lang w:val="vi-VN"/>
        </w:rPr>
        <w:t>Cô khái quát lại: </w:t>
      </w:r>
      <w:r w:rsidRPr="00A91358">
        <w:rPr>
          <w:color w:val="000000"/>
          <w:sz w:val="28"/>
          <w:szCs w:val="28"/>
          <w:shd w:val="clear" w:color="auto" w:fill="F8F8F8"/>
        </w:rPr>
        <w:t>thấy xuất hiện nhiều lửa, nhiều khói, có mùi khét. Tại những nơi có lắp đặt hệ thống báo cháy, sẽ nghe thấy tiếng còi báo cháy.</w:t>
      </w:r>
      <w:r w:rsidRPr="00A91358">
        <w:rPr>
          <w:color w:val="333333"/>
          <w:sz w:val="28"/>
          <w:szCs w:val="28"/>
        </w:rPr>
        <w:t xml:space="preserve"> </w:t>
      </w:r>
      <w:r w:rsidRPr="00A91358">
        <w:rPr>
          <w:i/>
          <w:iCs/>
          <w:color w:val="000000"/>
          <w:sz w:val="28"/>
          <w:szCs w:val="28"/>
          <w:shd w:val="clear" w:color="auto" w:fill="F8F8F8"/>
        </w:rPr>
        <w:t>(Cho trẻ nghe tiếng còi báo cháy).</w:t>
      </w:r>
    </w:p>
    <w:p w14:paraId="412BFAE9" w14:textId="77777777" w:rsidR="00A91358" w:rsidRPr="00A91358" w:rsidRDefault="00A91358" w:rsidP="00A91358">
      <w:pPr>
        <w:pStyle w:val="NormalWeb"/>
        <w:spacing w:before="0" w:beforeAutospacing="0" w:after="120" w:afterAutospacing="0"/>
        <w:ind w:firstLine="720"/>
        <w:jc w:val="both"/>
        <w:rPr>
          <w:color w:val="333333"/>
          <w:sz w:val="28"/>
          <w:szCs w:val="28"/>
        </w:rPr>
      </w:pPr>
      <w:r w:rsidRPr="00A91358">
        <w:rPr>
          <w:color w:val="000000"/>
          <w:sz w:val="28"/>
          <w:szCs w:val="28"/>
          <w:lang w:val="vi-VN"/>
        </w:rPr>
        <w:t>+ Các con có biết vì sao mà xảy ra các vụ cháy không?</w:t>
      </w:r>
    </w:p>
    <w:p w14:paraId="4F458AF2" w14:textId="23775300" w:rsidR="00A91358" w:rsidRPr="00A91358" w:rsidRDefault="00A91358" w:rsidP="00A91358">
      <w:pPr>
        <w:pStyle w:val="NormalWeb"/>
        <w:spacing w:before="0" w:beforeAutospacing="0" w:after="120" w:afterAutospacing="0"/>
        <w:ind w:firstLine="720"/>
        <w:jc w:val="both"/>
        <w:rPr>
          <w:color w:val="333333"/>
          <w:sz w:val="28"/>
          <w:szCs w:val="28"/>
        </w:rPr>
      </w:pPr>
      <w:r w:rsidRPr="00A91358">
        <w:rPr>
          <w:color w:val="000000"/>
          <w:sz w:val="28"/>
          <w:szCs w:val="28"/>
        </w:rPr>
        <w:t>=&gt; Cô khái quát lại: </w:t>
      </w:r>
      <w:r w:rsidRPr="00A91358">
        <w:rPr>
          <w:color w:val="0000CC"/>
          <w:sz w:val="28"/>
          <w:szCs w:val="28"/>
          <w:shd w:val="clear" w:color="auto" w:fill="FFFFFF"/>
        </w:rPr>
        <w:t>cháy là do chập điện, quên tắt bếp ga, sử dụng điện thoại khi đang sạc pin, nghịch lửa, do hút thuốc lá vứt tàn bừa bãi và rất nhiều các nguyên nhân khác nữa.</w:t>
      </w:r>
    </w:p>
    <w:p w14:paraId="39F038A3" w14:textId="77777777" w:rsidR="00A91358" w:rsidRPr="00A91358" w:rsidRDefault="00A91358" w:rsidP="00A91358">
      <w:pPr>
        <w:pStyle w:val="NormalWeb"/>
        <w:spacing w:before="0" w:beforeAutospacing="0" w:after="120" w:afterAutospacing="0"/>
        <w:ind w:firstLine="720"/>
        <w:jc w:val="both"/>
        <w:rPr>
          <w:color w:val="333333"/>
          <w:sz w:val="28"/>
          <w:szCs w:val="28"/>
        </w:rPr>
      </w:pPr>
      <w:r w:rsidRPr="00A91358">
        <w:rPr>
          <w:color w:val="000000"/>
          <w:sz w:val="28"/>
          <w:szCs w:val="28"/>
          <w:shd w:val="clear" w:color="auto" w:fill="FFFFFF"/>
        </w:rPr>
        <w:t>+ Các con có biết cháy nổ gây ra những hậu quả gì nào? (Cháy nhà, hỏng hóc đồ đạc, gây ô nhiễm môi trường, gây bỏng….)</w:t>
      </w:r>
    </w:p>
    <w:p w14:paraId="4FB98D12" w14:textId="77777777" w:rsidR="00A91358" w:rsidRPr="00A91358" w:rsidRDefault="00A91358" w:rsidP="00A91358">
      <w:pPr>
        <w:pStyle w:val="NormalWeb"/>
        <w:spacing w:before="0" w:beforeAutospacing="0" w:after="120" w:afterAutospacing="0"/>
        <w:ind w:firstLine="720"/>
        <w:jc w:val="both"/>
        <w:rPr>
          <w:color w:val="333333"/>
          <w:sz w:val="28"/>
          <w:szCs w:val="28"/>
        </w:rPr>
      </w:pPr>
      <w:r w:rsidRPr="00A91358">
        <w:rPr>
          <w:color w:val="000000"/>
          <w:sz w:val="28"/>
          <w:szCs w:val="28"/>
          <w:shd w:val="clear" w:color="auto" w:fill="FFFFFF"/>
        </w:rPr>
        <w:t>=&gt; Cô khái quát lại: Cháy nổ đã gây ra rất nhiều hậu quả nghiêm trọng gây thiệt hại cả về con người, tài sản và môi trường sống…. Vì vậy các con không nên chơi các đồ dùng có thể gây cháy nổ như ổ điện, bật lửa, bình ga.</w:t>
      </w:r>
    </w:p>
    <w:p w14:paraId="1C65CCCC" w14:textId="77777777" w:rsidR="00A91358" w:rsidRPr="00A91358" w:rsidRDefault="00A91358" w:rsidP="00A91358">
      <w:pPr>
        <w:pStyle w:val="NormalWeb"/>
        <w:spacing w:before="0" w:beforeAutospacing="0" w:after="120" w:afterAutospacing="0"/>
        <w:ind w:firstLine="720"/>
        <w:jc w:val="both"/>
        <w:rPr>
          <w:color w:val="333333"/>
          <w:sz w:val="28"/>
          <w:szCs w:val="28"/>
        </w:rPr>
      </w:pPr>
      <w:r w:rsidRPr="00A91358">
        <w:rPr>
          <w:color w:val="000000"/>
          <w:sz w:val="28"/>
          <w:szCs w:val="28"/>
          <w:shd w:val="clear" w:color="auto" w:fill="FFFFFF"/>
        </w:rPr>
        <w:t>Cô thấy các con học rất ngoan, cô cháu mình cùng vận động một chút cho cơ thể khỏe mạnh dẻo dai nhé! “</w:t>
      </w:r>
      <w:r w:rsidRPr="00A91358">
        <w:rPr>
          <w:color w:val="000000"/>
          <w:sz w:val="28"/>
          <w:szCs w:val="28"/>
        </w:rPr>
        <w:t>A ram sam sam”</w:t>
      </w:r>
    </w:p>
    <w:p w14:paraId="086E7F1C" w14:textId="77777777" w:rsidR="00A91358" w:rsidRPr="00A91358" w:rsidRDefault="00A91358" w:rsidP="00A91358">
      <w:pPr>
        <w:spacing w:after="120"/>
        <w:ind w:firstLine="697"/>
        <w:jc w:val="both"/>
        <w:rPr>
          <w:rFonts w:ascii="Times New Roman" w:hAnsi="Times New Roman" w:cs="Times New Roman"/>
          <w:b/>
          <w:sz w:val="28"/>
          <w:szCs w:val="28"/>
        </w:rPr>
      </w:pPr>
      <w:r w:rsidRPr="00A91358">
        <w:rPr>
          <w:rFonts w:ascii="Times New Roman" w:hAnsi="Times New Roman" w:cs="Times New Roman"/>
          <w:b/>
          <w:sz w:val="28"/>
          <w:szCs w:val="28"/>
        </w:rPr>
        <w:t>*Cách thoát hiểm khi có cháy:</w:t>
      </w:r>
    </w:p>
    <w:p w14:paraId="120F1636"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Để thoát hiểm một cách an toàn, hôm nay cô sẽ hướng dẫn cho các con cách thoát hiểm khi có cháy nhé!</w:t>
      </w:r>
    </w:p>
    <w:p w14:paraId="67D3E291" w14:textId="77777777" w:rsidR="00A91358" w:rsidRPr="00A91358" w:rsidRDefault="00A91358" w:rsidP="00A91358">
      <w:pPr>
        <w:spacing w:after="120"/>
        <w:ind w:left="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Khi gặp cháy thì các con làm gì nào?</w:t>
      </w:r>
    </w:p>
    <w:p w14:paraId="46A7C36B" w14:textId="77777777" w:rsidR="00A91358" w:rsidRPr="00A91358" w:rsidRDefault="00A91358" w:rsidP="00A91358">
      <w:pPr>
        <w:spacing w:after="120"/>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lastRenderedPageBreak/>
        <w:t xml:space="preserve">          =&gt; Cô khái quát lại:  Điều đầu tiên chúng ta phải thật bình tĩnh, tìm cách thoát ra ngoài và không quay lại vào bên trong.</w:t>
      </w:r>
    </w:p>
    <w:p w14:paraId="2D00CB8B" w14:textId="77777777" w:rsidR="00A91358" w:rsidRPr="00A91358" w:rsidRDefault="00A91358" w:rsidP="00A91358">
      <w:pPr>
        <w:spacing w:after="120"/>
        <w:ind w:left="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Để không hít thở khói độc thì chúng ta cần phải làm gì?</w:t>
      </w:r>
    </w:p>
    <w:p w14:paraId="128D6E03"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xml:space="preserve">=&gt; Cô khái quát lại: Để tránh không hít khói độc vào cơ thể của mình thì các con tìm ngay chiếc khăn hoặc mảnh vải làm ẩm rồi đưa lên mũi miệng của mình. </w:t>
      </w:r>
    </w:p>
    <w:p w14:paraId="56C22CC0"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Các con xem cô có cái gì đây?</w:t>
      </w:r>
    </w:p>
    <w:p w14:paraId="723B9C69"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Khăn cô để lên vai, trán, cổ được không? Vậy cô để ở đâu là được?</w:t>
      </w:r>
    </w:p>
    <w:p w14:paraId="73EC601A"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À, để lên mũi và miệng của mình đấy!</w:t>
      </w:r>
    </w:p>
    <w:p w14:paraId="4E2FBE4E" w14:textId="77777777" w:rsidR="00A91358" w:rsidRPr="00A91358" w:rsidRDefault="00A91358" w:rsidP="00A91358">
      <w:pPr>
        <w:spacing w:after="120"/>
        <w:ind w:firstLine="720"/>
        <w:jc w:val="both"/>
        <w:rPr>
          <w:rFonts w:ascii="Times New Roman" w:hAnsi="Times New Roman" w:cs="Times New Roman"/>
          <w:color w:val="333333"/>
          <w:sz w:val="28"/>
          <w:szCs w:val="28"/>
        </w:rPr>
      </w:pPr>
      <w:r w:rsidRPr="00A91358">
        <w:rPr>
          <w:rFonts w:ascii="Times New Roman" w:hAnsi="Times New Roman" w:cs="Times New Roman"/>
          <w:color w:val="000000"/>
          <w:sz w:val="28"/>
          <w:szCs w:val="28"/>
          <w:shd w:val="clear" w:color="auto" w:fill="FFFFFF"/>
        </w:rPr>
        <w:t xml:space="preserve">- Nếu không có khăn ẩm thì các con dùng gì? </w:t>
      </w:r>
      <w:r w:rsidRPr="00A91358">
        <w:rPr>
          <w:rFonts w:ascii="Times New Roman" w:hAnsi="Times New Roman" w:cs="Times New Roman"/>
          <w:color w:val="000000"/>
          <w:sz w:val="28"/>
          <w:szCs w:val="28"/>
        </w:rPr>
        <w:t>(</w:t>
      </w:r>
      <w:r w:rsidRPr="00A91358">
        <w:rPr>
          <w:rFonts w:ascii="Times New Roman" w:hAnsi="Times New Roman" w:cs="Times New Roman"/>
          <w:color w:val="000000"/>
          <w:sz w:val="28"/>
          <w:szCs w:val="28"/>
          <w:shd w:val="clear" w:color="auto" w:fill="FFFFFF"/>
        </w:rPr>
        <w:t>lấy tay áo, cổ áo che kín mũi miệng ạ.)</w:t>
      </w:r>
    </w:p>
    <w:p w14:paraId="18A48FBA"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Bây giờ các con đưa tay để lên mũi miệng của mình nào?</w:t>
      </w:r>
    </w:p>
    <w:p w14:paraId="7C2AA0CB"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Sau khi đưa khăn lên che mũi miệng của mình rồi thì các con làm gì để thoát ra ngoài?</w:t>
      </w:r>
    </w:p>
    <w:p w14:paraId="0A677DDE"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(Mở tiếng còi báo cháy cô thực hành kỹ năng đi khom lưng, cúi thấp người hoặc bò sát đất men theo tường)</w:t>
      </w:r>
    </w:p>
    <w:p w14:paraId="3F545356"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Cô mời tổ 1, 2, 3 lên thực hành đi khom lưng, cúi thấp người men theo tường.</w:t>
      </w:r>
    </w:p>
    <w:p w14:paraId="210DF218"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Khi cháy lửa bén vào người thì các con làm gì nhỉ?</w:t>
      </w:r>
    </w:p>
    <w:p w14:paraId="2F0D531E"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Cho cả lớp thực hành lăn người qua lại.</w:t>
      </w:r>
    </w:p>
    <w:p w14:paraId="2D3A7BEB"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Theo các con đây có phải là lối thoát hiểm không nhỉ? Vì sao? (vì không có lối thoát)</w:t>
      </w:r>
    </w:p>
    <w:p w14:paraId="37B0ADEE" w14:textId="77777777" w:rsidR="00A91358" w:rsidRPr="00A91358" w:rsidRDefault="00A91358" w:rsidP="00A91358">
      <w:pPr>
        <w:spacing w:after="120"/>
        <w:ind w:firstLine="700"/>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Đây không phải là lối thoát hiểm. Vì đây là đường cụt không có lối thoát ra ngoài. Vậy lối thát hiểm của lớp mình ở đâu? Lớp mình có mấy lối thoát hiểm?</w:t>
      </w:r>
    </w:p>
    <w:p w14:paraId="100D48D9" w14:textId="77777777" w:rsidR="00A91358" w:rsidRPr="00A91358" w:rsidRDefault="00A91358" w:rsidP="00A91358">
      <w:pPr>
        <w:spacing w:after="120"/>
        <w:ind w:firstLine="700"/>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Khi thoát ra ngoài thì các con cần phải làm gì?</w:t>
      </w:r>
    </w:p>
    <w:p w14:paraId="68B067F3" w14:textId="77777777" w:rsidR="00A91358" w:rsidRPr="00A91358" w:rsidRDefault="00A91358" w:rsidP="00A91358">
      <w:pPr>
        <w:spacing w:after="120"/>
        <w:ind w:firstLine="720"/>
        <w:jc w:val="both"/>
        <w:rPr>
          <w:rFonts w:ascii="Times New Roman" w:hAnsi="Times New Roman" w:cs="Times New Roman"/>
          <w:color w:val="333333"/>
          <w:sz w:val="28"/>
          <w:szCs w:val="28"/>
        </w:rPr>
      </w:pPr>
      <w:r w:rsidRPr="00A91358">
        <w:rPr>
          <w:rFonts w:ascii="Times New Roman" w:hAnsi="Times New Roman" w:cs="Times New Roman"/>
          <w:color w:val="000000"/>
          <w:sz w:val="28"/>
          <w:szCs w:val="28"/>
        </w:rPr>
        <w:t>+ Vậy các con gọi người đến giúp thế nào? (</w:t>
      </w:r>
      <w:r w:rsidRPr="00A91358">
        <w:rPr>
          <w:rFonts w:ascii="Times New Roman" w:hAnsi="Times New Roman" w:cs="Times New Roman"/>
          <w:color w:val="000000"/>
          <w:sz w:val="28"/>
          <w:szCs w:val="28"/>
          <w:shd w:val="clear" w:color="auto" w:fill="FFFFFF"/>
        </w:rPr>
        <w:t>Cháy! Cháy! Cứu!)</w:t>
      </w:r>
      <w:r w:rsidRPr="00A91358">
        <w:rPr>
          <w:rFonts w:ascii="Times New Roman" w:hAnsi="Times New Roman" w:cs="Times New Roman"/>
          <w:color w:val="333333"/>
          <w:sz w:val="28"/>
          <w:szCs w:val="28"/>
        </w:rPr>
        <w:t xml:space="preserve"> </w:t>
      </w:r>
    </w:p>
    <w:p w14:paraId="5290BB2E" w14:textId="77777777" w:rsidR="00A91358" w:rsidRPr="00A91358" w:rsidRDefault="00A91358" w:rsidP="00A91358">
      <w:pPr>
        <w:spacing w:after="120"/>
        <w:ind w:firstLine="720"/>
        <w:jc w:val="both"/>
        <w:rPr>
          <w:rFonts w:ascii="Times New Roman" w:hAnsi="Times New Roman" w:cs="Times New Roman"/>
          <w:color w:val="333333"/>
          <w:sz w:val="28"/>
          <w:szCs w:val="28"/>
        </w:rPr>
      </w:pPr>
      <w:r w:rsidRPr="00A91358">
        <w:rPr>
          <w:rFonts w:ascii="Times New Roman" w:hAnsi="Times New Roman" w:cs="Times New Roman"/>
          <w:color w:val="000000"/>
          <w:sz w:val="28"/>
          <w:szCs w:val="28"/>
          <w:shd w:val="clear" w:color="auto" w:fill="FFFFFF"/>
        </w:rPr>
        <w:t>+ Số điện thoại cứu hoả là số mấy? (114)</w:t>
      </w:r>
    </w:p>
    <w:p w14:paraId="1569AEC0" w14:textId="77777777" w:rsidR="00A91358" w:rsidRPr="00A91358" w:rsidRDefault="00A91358" w:rsidP="00A91358">
      <w:pPr>
        <w:spacing w:after="120"/>
        <w:ind w:firstLine="720"/>
        <w:jc w:val="both"/>
        <w:rPr>
          <w:rFonts w:ascii="Times New Roman" w:hAnsi="Times New Roman" w:cs="Times New Roman"/>
          <w:color w:val="333333"/>
          <w:sz w:val="28"/>
          <w:szCs w:val="28"/>
        </w:rPr>
      </w:pPr>
      <w:r w:rsidRPr="00A91358">
        <w:rPr>
          <w:rFonts w:ascii="Times New Roman" w:hAnsi="Times New Roman" w:cs="Times New Roman"/>
          <w:color w:val="000000"/>
          <w:sz w:val="28"/>
          <w:szCs w:val="28"/>
          <w:shd w:val="clear" w:color="auto" w:fill="FFFFFF"/>
        </w:rPr>
        <w:t>=&gt; Cô khái quát lại: Các con nhớ khi có cháy các con gọi ngay tới số điện thoại 114 và nói rõ địa chỉ nơi có cháy nhé!</w:t>
      </w:r>
    </w:p>
    <w:p w14:paraId="1261C9D4" w14:textId="77777777" w:rsidR="00A91358" w:rsidRPr="00A91358" w:rsidRDefault="00A91358" w:rsidP="00A91358">
      <w:pPr>
        <w:spacing w:after="120"/>
        <w:ind w:firstLine="700"/>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Cho trẻ đọc số điện thoại 114.</w:t>
      </w:r>
    </w:p>
    <w:p w14:paraId="4C8887D5" w14:textId="77777777" w:rsidR="00A91358" w:rsidRPr="00A91358" w:rsidRDefault="00A91358" w:rsidP="00A91358">
      <w:pPr>
        <w:spacing w:after="120"/>
        <w:ind w:firstLine="720"/>
        <w:jc w:val="both"/>
        <w:rPr>
          <w:rFonts w:ascii="Times New Roman" w:hAnsi="Times New Roman" w:cs="Times New Roman"/>
          <w:color w:val="333333"/>
          <w:sz w:val="28"/>
          <w:szCs w:val="28"/>
        </w:rPr>
      </w:pPr>
      <w:r w:rsidRPr="00A91358">
        <w:rPr>
          <w:rFonts w:ascii="Times New Roman" w:hAnsi="Times New Roman" w:cs="Times New Roman"/>
          <w:color w:val="000000"/>
          <w:sz w:val="28"/>
          <w:szCs w:val="28"/>
          <w:shd w:val="clear" w:color="auto" w:fill="FFFFFF"/>
        </w:rPr>
        <w:t>(</w:t>
      </w:r>
      <w:r w:rsidRPr="00A91358">
        <w:rPr>
          <w:rFonts w:ascii="Times New Roman" w:hAnsi="Times New Roman" w:cs="Times New Roman"/>
          <w:i/>
          <w:iCs/>
          <w:color w:val="000000"/>
          <w:sz w:val="28"/>
          <w:szCs w:val="28"/>
          <w:shd w:val="clear" w:color="auto" w:fill="FFFFFF"/>
        </w:rPr>
        <w:t>Cô mở video cho trẻ xem kỹ năng thoát hiểm khi có cháy)</w:t>
      </w:r>
    </w:p>
    <w:p w14:paraId="2CCFCA9A"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xml:space="preserve">- Hôm nay, cô thấy các con xử lý tình huống rất là giỏi. Cô sẽ thưởng cho các con 1 trò chơi. </w:t>
      </w:r>
    </w:p>
    <w:p w14:paraId="3A9C2FB7" w14:textId="77777777" w:rsidR="00A91358" w:rsidRPr="00A91358" w:rsidRDefault="00A91358" w:rsidP="00A91358">
      <w:pPr>
        <w:spacing w:after="120"/>
        <w:ind w:firstLine="697"/>
        <w:jc w:val="both"/>
        <w:rPr>
          <w:rFonts w:ascii="Times New Roman" w:hAnsi="Times New Roman" w:cs="Times New Roman"/>
          <w:b/>
          <w:color w:val="000000"/>
          <w:sz w:val="28"/>
          <w:szCs w:val="28"/>
          <w:shd w:val="clear" w:color="auto" w:fill="FFFFFF"/>
        </w:rPr>
      </w:pPr>
      <w:r w:rsidRPr="00A91358">
        <w:rPr>
          <w:rFonts w:ascii="Times New Roman" w:hAnsi="Times New Roman" w:cs="Times New Roman"/>
          <w:b/>
          <w:color w:val="000000"/>
          <w:sz w:val="28"/>
          <w:szCs w:val="28"/>
          <w:shd w:val="clear" w:color="auto" w:fill="FFFFFF"/>
        </w:rPr>
        <w:t>* Trò chơi: Bé thông minh nhanh trí</w:t>
      </w:r>
    </w:p>
    <w:p w14:paraId="14DF5B0C" w14:textId="77777777" w:rsidR="00A91358" w:rsidRPr="00A91358" w:rsidRDefault="00A91358" w:rsidP="00A91358">
      <w:pPr>
        <w:pStyle w:val="NormalWeb"/>
        <w:spacing w:before="0" w:beforeAutospacing="0" w:after="120" w:afterAutospacing="0"/>
        <w:ind w:firstLine="720"/>
        <w:jc w:val="both"/>
        <w:rPr>
          <w:color w:val="000000"/>
          <w:sz w:val="28"/>
          <w:szCs w:val="28"/>
          <w:shd w:val="clear" w:color="auto" w:fill="FFFFFF"/>
        </w:rPr>
      </w:pPr>
      <w:r w:rsidRPr="00A91358">
        <w:rPr>
          <w:color w:val="000000"/>
          <w:sz w:val="28"/>
          <w:szCs w:val="28"/>
          <w:shd w:val="clear" w:color="auto" w:fill="FFFFFF"/>
        </w:rPr>
        <w:lastRenderedPageBreak/>
        <w:t>-  Cách chơi: Cô chuẩn bị các bộ đáp án a, b, c. Khi cô đọc câu hỏi, các đáp án sẽ xuất hiện trên màn hình. Trong thời gian 10 giây các con hãy chọn đáp án đúng với nội dung câu hỏi và đưa lên.</w:t>
      </w:r>
    </w:p>
    <w:p w14:paraId="57B48D7C" w14:textId="77777777" w:rsidR="00A91358" w:rsidRPr="00A91358" w:rsidRDefault="00A91358" w:rsidP="00A91358">
      <w:pPr>
        <w:pStyle w:val="NormalWeb"/>
        <w:spacing w:before="0" w:beforeAutospacing="0" w:after="120" w:afterAutospacing="0"/>
        <w:ind w:firstLine="720"/>
        <w:jc w:val="both"/>
        <w:rPr>
          <w:color w:val="000000"/>
          <w:sz w:val="28"/>
          <w:szCs w:val="28"/>
          <w:shd w:val="clear" w:color="auto" w:fill="FFFFFF"/>
        </w:rPr>
      </w:pPr>
      <w:r w:rsidRPr="00A91358">
        <w:rPr>
          <w:color w:val="000000"/>
          <w:sz w:val="28"/>
          <w:szCs w:val="28"/>
          <w:shd w:val="clear" w:color="auto" w:fill="FFFFFF"/>
        </w:rPr>
        <w:t>- Luật chơi: Bạn nào chọn đáp án đúng thì tiếp tục tham gia câu hỏi tiếp theo. Bạn nào chọn đáp án chưa chính xác thì sẽ bị loiaj khỏi trò chơi.</w:t>
      </w:r>
    </w:p>
    <w:p w14:paraId="44A4BBBE" w14:textId="77777777" w:rsidR="00A91358" w:rsidRPr="00A91358" w:rsidRDefault="00A91358" w:rsidP="00A91358">
      <w:pPr>
        <w:pStyle w:val="NormalWeb"/>
        <w:spacing w:before="0" w:beforeAutospacing="0" w:after="120" w:afterAutospacing="0"/>
        <w:ind w:firstLine="720"/>
        <w:jc w:val="both"/>
        <w:rPr>
          <w:color w:val="333333"/>
          <w:sz w:val="28"/>
          <w:szCs w:val="28"/>
        </w:rPr>
      </w:pPr>
      <w:r w:rsidRPr="00A91358">
        <w:rPr>
          <w:color w:val="000000"/>
          <w:sz w:val="28"/>
          <w:szCs w:val="28"/>
          <w:shd w:val="clear" w:color="auto" w:fill="FFFFFF"/>
        </w:rPr>
        <w:t> (</w:t>
      </w:r>
      <w:r w:rsidRPr="00A91358">
        <w:rPr>
          <w:i/>
          <w:iCs/>
          <w:color w:val="000000"/>
          <w:sz w:val="28"/>
          <w:szCs w:val="28"/>
          <w:shd w:val="clear" w:color="auto" w:fill="FFFFFF"/>
        </w:rPr>
        <w:t>Cô nhận xét, động viên khuyến khích trẻ chơi)</w:t>
      </w:r>
    </w:p>
    <w:p w14:paraId="7EC33EDD"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Giáo dục:</w:t>
      </w:r>
    </w:p>
    <w:p w14:paraId="234F9222"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Cô thấy các con tham gia trò chơi rất là giỏi. Để phòng chống cháy ở nhà mình thì làm gì nhỉ.</w:t>
      </w:r>
    </w:p>
    <w:p w14:paraId="3EA5E0EB"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Để phòng chống cháy ở nhà mình thì các con không nên nghịch lửa, nhắc nhở ba mẹ không sạc pin khi sử dụng điện thoại…</w:t>
      </w:r>
    </w:p>
    <w:p w14:paraId="7CB2648B"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r w:rsidRPr="00A91358">
        <w:rPr>
          <w:rFonts w:ascii="Times New Roman" w:hAnsi="Times New Roman" w:cs="Times New Roman"/>
          <w:color w:val="000000"/>
          <w:sz w:val="28"/>
          <w:szCs w:val="28"/>
          <w:shd w:val="clear" w:color="auto" w:fill="FFFFFF"/>
        </w:rPr>
        <w:t>- Vậy hôm nay cô lính cứu hỏa đã hướng dẫn cho các con kỹ năng gì nhỉ?</w:t>
      </w:r>
    </w:p>
    <w:p w14:paraId="62C82C25" w14:textId="77777777" w:rsidR="00A91358" w:rsidRPr="00A91358" w:rsidRDefault="00A91358" w:rsidP="00A91358">
      <w:pPr>
        <w:spacing w:after="120"/>
        <w:ind w:firstLine="720"/>
        <w:rPr>
          <w:rFonts w:ascii="Times New Roman" w:hAnsi="Times New Roman" w:cs="Times New Roman"/>
          <w:sz w:val="28"/>
          <w:szCs w:val="28"/>
        </w:rPr>
      </w:pPr>
      <w:r w:rsidRPr="00A91358">
        <w:rPr>
          <w:rFonts w:ascii="Times New Roman" w:hAnsi="Times New Roman" w:cs="Times New Roman"/>
          <w:b/>
          <w:sz w:val="28"/>
          <w:szCs w:val="28"/>
        </w:rPr>
        <w:t xml:space="preserve">3. Hoạt động kết thúc: </w:t>
      </w:r>
      <w:r w:rsidRPr="00A91358">
        <w:rPr>
          <w:rFonts w:ascii="Times New Roman" w:hAnsi="Times New Roman" w:cs="Times New Roman"/>
          <w:sz w:val="28"/>
          <w:szCs w:val="28"/>
        </w:rPr>
        <w:t xml:space="preserve"> </w:t>
      </w:r>
    </w:p>
    <w:p w14:paraId="345266D3" w14:textId="77777777" w:rsidR="00A91358" w:rsidRPr="00A91358" w:rsidRDefault="00A91358" w:rsidP="00A91358">
      <w:pPr>
        <w:pStyle w:val="NormalWeb"/>
        <w:spacing w:before="0" w:beforeAutospacing="0" w:after="120" w:afterAutospacing="0"/>
        <w:ind w:firstLine="720"/>
        <w:jc w:val="both"/>
        <w:rPr>
          <w:color w:val="333333"/>
          <w:sz w:val="28"/>
          <w:szCs w:val="28"/>
        </w:rPr>
      </w:pPr>
      <w:r w:rsidRPr="00A91358">
        <w:rPr>
          <w:color w:val="000000"/>
          <w:sz w:val="28"/>
          <w:szCs w:val="28"/>
          <w:shd w:val="clear" w:color="auto" w:fill="FFFFFF"/>
        </w:rPr>
        <w:t>Hôm nay cô thấy các con học rất giỏi bạn nào cũng thoát hiểm an toàn xin chúc mừng tất cả các con. Trò chơi “</w:t>
      </w:r>
      <w:r w:rsidRPr="00A91358">
        <w:rPr>
          <w:b/>
          <w:bCs/>
          <w:color w:val="000000"/>
          <w:sz w:val="28"/>
          <w:szCs w:val="28"/>
          <w:shd w:val="clear" w:color="auto" w:fill="FFFFFF"/>
        </w:rPr>
        <w:t>Bé thông minh nhanh trí” </w:t>
      </w:r>
      <w:r w:rsidRPr="00A91358">
        <w:rPr>
          <w:color w:val="000000"/>
          <w:sz w:val="28"/>
          <w:szCs w:val="28"/>
          <w:shd w:val="clear" w:color="auto" w:fill="FFFFFF"/>
        </w:rPr>
        <w:t>đã khép lại buổi chuyên đề ngày hôm nay. Xin kính chúc các cô giáo mạnh khỏe, hạnh phúc. Chúc các bé chăm ngoan học giỏi. Xin trân trọng cảm ơn!</w:t>
      </w:r>
    </w:p>
    <w:p w14:paraId="583F8F42" w14:textId="77777777" w:rsidR="00A91358" w:rsidRPr="00A91358" w:rsidRDefault="00A91358" w:rsidP="00A91358">
      <w:pPr>
        <w:pStyle w:val="NormalWeb"/>
        <w:spacing w:before="0" w:beforeAutospacing="0" w:after="120" w:afterAutospacing="0"/>
        <w:ind w:firstLine="720"/>
        <w:jc w:val="both"/>
        <w:rPr>
          <w:color w:val="333333"/>
          <w:sz w:val="28"/>
          <w:szCs w:val="28"/>
        </w:rPr>
      </w:pPr>
      <w:r w:rsidRPr="00A91358">
        <w:rPr>
          <w:color w:val="000000"/>
          <w:sz w:val="28"/>
          <w:szCs w:val="28"/>
          <w:shd w:val="clear" w:color="auto" w:fill="FFFFFF"/>
        </w:rPr>
        <w:t>(</w:t>
      </w:r>
      <w:r w:rsidRPr="00A91358">
        <w:rPr>
          <w:i/>
          <w:iCs/>
          <w:color w:val="000000"/>
          <w:sz w:val="28"/>
          <w:szCs w:val="28"/>
          <w:shd w:val="clear" w:color="auto" w:fill="FFFFFF"/>
        </w:rPr>
        <w:t>Cô mở nhạc bài hát “xe cứu hỏa”)</w:t>
      </w:r>
    </w:p>
    <w:p w14:paraId="1967B251" w14:textId="77777777" w:rsidR="00A91358" w:rsidRPr="00A91358" w:rsidRDefault="00A91358" w:rsidP="00A91358">
      <w:pPr>
        <w:spacing w:after="120"/>
        <w:ind w:firstLine="697"/>
        <w:jc w:val="both"/>
        <w:rPr>
          <w:rFonts w:ascii="Times New Roman" w:hAnsi="Times New Roman" w:cs="Times New Roman"/>
          <w:color w:val="000000"/>
          <w:sz w:val="28"/>
          <w:szCs w:val="28"/>
          <w:shd w:val="clear" w:color="auto" w:fill="FFFFFF"/>
        </w:rPr>
      </w:pPr>
    </w:p>
    <w:p w14:paraId="3A309103" w14:textId="77777777" w:rsidR="00A91358" w:rsidRDefault="00A91358" w:rsidP="00A91358">
      <w:pPr>
        <w:spacing w:after="120"/>
        <w:ind w:firstLine="697"/>
        <w:jc w:val="both"/>
        <w:rPr>
          <w:color w:val="000000"/>
          <w:shd w:val="clear" w:color="auto" w:fill="FFFFFF"/>
        </w:rPr>
      </w:pPr>
    </w:p>
    <w:p w14:paraId="270C7723" w14:textId="6D39CB9A" w:rsidR="00164D54" w:rsidRPr="00A91358" w:rsidRDefault="00164D54" w:rsidP="00A91358"/>
    <w:sectPr w:rsidR="00164D54" w:rsidRPr="00A91358" w:rsidSect="004A104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45"/>
    <w:rsid w:val="000807F1"/>
    <w:rsid w:val="00164D54"/>
    <w:rsid w:val="004A1045"/>
    <w:rsid w:val="00A9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10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A10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10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A1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2023-11-27T08:30:00Z</dcterms:created>
  <dcterms:modified xsi:type="dcterms:W3CDTF">2023-11-27T08:30:00Z</dcterms:modified>
</cp:coreProperties>
</file>