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AB" w:rsidRDefault="00030CAB" w:rsidP="00030CAB">
      <w:pPr>
        <w:spacing w:after="120"/>
        <w:ind w:firstLine="720"/>
        <w:jc w:val="center"/>
        <w:rPr>
          <w:b/>
          <w:lang w:val="it-IT"/>
        </w:rPr>
      </w:pPr>
      <w:r>
        <w:rPr>
          <w:b/>
          <w:lang w:val="it-IT"/>
        </w:rPr>
        <w:t>GIÁO ÁN</w:t>
      </w:r>
    </w:p>
    <w:p w:rsidR="00030CAB" w:rsidRDefault="00030CAB" w:rsidP="00030CAB">
      <w:pPr>
        <w:spacing w:after="120"/>
        <w:ind w:firstLine="720"/>
        <w:jc w:val="center"/>
        <w:rPr>
          <w:b/>
          <w:lang w:val="it-IT"/>
        </w:rPr>
      </w:pPr>
      <w:r>
        <w:rPr>
          <w:b/>
          <w:lang w:val="it-IT"/>
        </w:rPr>
        <w:t>CHỦ ĐỀ: THỦ ĐÔ HÀ NỘI</w:t>
      </w:r>
    </w:p>
    <w:p w:rsidR="00030CAB" w:rsidRPr="00B34EB0" w:rsidRDefault="00141521" w:rsidP="00141521">
      <w:pPr>
        <w:spacing w:after="120"/>
        <w:ind w:firstLine="720"/>
        <w:jc w:val="center"/>
        <w:rPr>
          <w:b/>
          <w:lang w:val="it-IT"/>
        </w:rPr>
      </w:pPr>
      <w:r>
        <w:rPr>
          <w:b/>
          <w:lang w:val="it-IT"/>
        </w:rPr>
        <w:t xml:space="preserve">Hoạt động học: </w:t>
      </w:r>
      <w:r w:rsidR="00030CAB">
        <w:rPr>
          <w:b/>
          <w:lang w:val="it-IT"/>
        </w:rPr>
        <w:t>Giáo dục âm nhạc</w:t>
      </w:r>
    </w:p>
    <w:p w:rsidR="00030CAB" w:rsidRDefault="00030CAB" w:rsidP="00141521">
      <w:pPr>
        <w:spacing w:after="120"/>
        <w:ind w:firstLine="720"/>
        <w:jc w:val="center"/>
        <w:rPr>
          <w:b/>
          <w:lang w:val="it-IT"/>
        </w:rPr>
      </w:pPr>
      <w:r>
        <w:rPr>
          <w:b/>
          <w:lang w:val="it-IT"/>
        </w:rPr>
        <w:t>Đ</w:t>
      </w:r>
      <w:r w:rsidR="00141521">
        <w:rPr>
          <w:b/>
          <w:lang w:val="it-IT"/>
        </w:rPr>
        <w:t>ề tài:</w:t>
      </w:r>
      <w:r>
        <w:rPr>
          <w:b/>
          <w:lang w:val="it-IT"/>
        </w:rPr>
        <w:t xml:space="preserve"> “YÊU HÀ NỘI” (Dạy vận động)</w:t>
      </w:r>
    </w:p>
    <w:p w:rsidR="00141521" w:rsidRPr="00B34EB0" w:rsidRDefault="00141521" w:rsidP="00141521">
      <w:pPr>
        <w:spacing w:after="120"/>
        <w:ind w:firstLine="720"/>
        <w:jc w:val="center"/>
        <w:rPr>
          <w:b/>
          <w:lang w:val="it-IT"/>
        </w:rPr>
      </w:pPr>
      <w:r>
        <w:rPr>
          <w:b/>
          <w:lang w:val="it-IT"/>
        </w:rPr>
        <w:t>GV: Phạm Thị Qúy</w:t>
      </w:r>
      <w:bookmarkStart w:id="0" w:name="_GoBack"/>
      <w:bookmarkEnd w:id="0"/>
    </w:p>
    <w:p w:rsidR="00030CAB" w:rsidRPr="00B34EB0" w:rsidRDefault="00030CAB" w:rsidP="00030CAB">
      <w:pPr>
        <w:spacing w:after="120"/>
        <w:ind w:firstLine="720"/>
        <w:jc w:val="both"/>
        <w:rPr>
          <w:b/>
          <w:lang w:val="it-IT"/>
        </w:rPr>
      </w:pPr>
      <w:r w:rsidRPr="00B34EB0">
        <w:rPr>
          <w:b/>
          <w:lang w:val="it-IT"/>
        </w:rPr>
        <w:t>1. Mục đích yêu cầu</w:t>
      </w:r>
    </w:p>
    <w:p w:rsidR="00030CAB" w:rsidRPr="00B34EB0" w:rsidRDefault="00030CAB" w:rsidP="00030CAB">
      <w:pPr>
        <w:spacing w:after="120"/>
        <w:ind w:firstLine="720"/>
        <w:rPr>
          <w:lang w:val="it-IT"/>
        </w:rPr>
      </w:pPr>
      <w:r>
        <w:rPr>
          <w:b/>
          <w:lang w:val="it-IT"/>
        </w:rPr>
        <w:t>*</w:t>
      </w:r>
      <w:r w:rsidRPr="00B34EB0">
        <w:rPr>
          <w:b/>
          <w:lang w:val="it-IT"/>
        </w:rPr>
        <w:t xml:space="preserve"> Kiến thức</w:t>
      </w:r>
      <w:r w:rsidRPr="00B34EB0">
        <w:rPr>
          <w:lang w:val="it-IT"/>
        </w:rPr>
        <w:t>:</w:t>
      </w:r>
    </w:p>
    <w:p w:rsidR="00030CAB" w:rsidRPr="00B34EB0" w:rsidRDefault="00030CAB" w:rsidP="00030CAB">
      <w:pPr>
        <w:spacing w:after="120"/>
        <w:ind w:firstLine="720"/>
        <w:jc w:val="both"/>
        <w:rPr>
          <w:lang w:val="it-IT"/>
        </w:rPr>
      </w:pPr>
      <w:r w:rsidRPr="00B34EB0">
        <w:rPr>
          <w:lang w:val="it-IT"/>
        </w:rPr>
        <w:t xml:space="preserve">- Trẻ </w:t>
      </w:r>
      <w:r>
        <w:rPr>
          <w:lang w:val="it-IT"/>
        </w:rPr>
        <w:t>hát vận động</w:t>
      </w:r>
      <w:r w:rsidRPr="00B34EB0">
        <w:rPr>
          <w:lang w:val="it-IT"/>
        </w:rPr>
        <w:t xml:space="preserve"> đúng </w:t>
      </w:r>
      <w:r>
        <w:rPr>
          <w:lang w:val="it-IT"/>
        </w:rPr>
        <w:t>nhịp điệu bài hát “Yêu Hà Nội</w:t>
      </w:r>
      <w:r w:rsidRPr="00B34EB0">
        <w:rPr>
          <w:lang w:val="it-IT"/>
        </w:rPr>
        <w:t>”.</w:t>
      </w:r>
    </w:p>
    <w:p w:rsidR="00030CAB" w:rsidRPr="00E86263" w:rsidRDefault="00030CAB" w:rsidP="00030CAB">
      <w:pPr>
        <w:spacing w:after="120"/>
        <w:ind w:firstLine="720"/>
        <w:jc w:val="both"/>
      </w:pPr>
      <w:r>
        <w:rPr>
          <w:b/>
          <w:lang w:val="it-IT"/>
        </w:rPr>
        <w:t xml:space="preserve">* </w:t>
      </w:r>
      <w:r w:rsidRPr="003B2E33">
        <w:rPr>
          <w:b/>
          <w:lang w:val="it-IT"/>
        </w:rPr>
        <w:t xml:space="preserve">Kỹ năng: </w:t>
      </w:r>
    </w:p>
    <w:p w:rsidR="00030CAB" w:rsidRPr="007D2796" w:rsidRDefault="00030CAB" w:rsidP="00030CAB">
      <w:pPr>
        <w:spacing w:after="120"/>
        <w:ind w:firstLine="720"/>
        <w:rPr>
          <w:color w:val="000000"/>
          <w:shd w:val="clear" w:color="auto" w:fill="FFFFFF"/>
        </w:rPr>
      </w:pPr>
      <w:r>
        <w:rPr>
          <w:color w:val="000000"/>
          <w:shd w:val="clear" w:color="auto" w:fill="FFFFFF"/>
        </w:rPr>
        <w:t xml:space="preserve">- Rèn kỹ năng vận động theo nhạc, kỹ năng nghe nhạc </w:t>
      </w:r>
    </w:p>
    <w:p w:rsidR="00030CAB" w:rsidRPr="003B2E33" w:rsidRDefault="00030CAB" w:rsidP="00030CAB">
      <w:pPr>
        <w:spacing w:after="120"/>
        <w:ind w:firstLine="720"/>
        <w:rPr>
          <w:b/>
          <w:lang w:val="it-IT"/>
        </w:rPr>
      </w:pPr>
      <w:r>
        <w:rPr>
          <w:b/>
          <w:lang w:val="it-IT"/>
        </w:rPr>
        <w:t>* Giáo dục:</w:t>
      </w:r>
      <w:r w:rsidRPr="003B2E33">
        <w:rPr>
          <w:b/>
          <w:lang w:val="it-IT"/>
        </w:rPr>
        <w:t xml:space="preserve"> </w:t>
      </w:r>
    </w:p>
    <w:p w:rsidR="00030CAB" w:rsidRPr="00E86263" w:rsidRDefault="00030CAB" w:rsidP="00030CAB">
      <w:pPr>
        <w:spacing w:after="120"/>
        <w:ind w:firstLine="720"/>
        <w:jc w:val="both"/>
      </w:pPr>
      <w:r w:rsidRPr="00E86263">
        <w:t xml:space="preserve">- Giáo dục trẻ biết yêu </w:t>
      </w:r>
      <w:r>
        <w:t>mến quê hương, yêu thủ đô Hà Nội.</w:t>
      </w:r>
    </w:p>
    <w:p w:rsidR="00030CAB" w:rsidRDefault="00030CAB" w:rsidP="00030CAB">
      <w:pPr>
        <w:spacing w:after="120"/>
        <w:ind w:firstLine="720"/>
        <w:rPr>
          <w:b/>
        </w:rPr>
      </w:pPr>
      <w:r>
        <w:rPr>
          <w:b/>
        </w:rPr>
        <w:t xml:space="preserve">2. </w:t>
      </w:r>
      <w:r w:rsidRPr="00947EB8">
        <w:rPr>
          <w:b/>
        </w:rPr>
        <w:t>C</w:t>
      </w:r>
      <w:r>
        <w:rPr>
          <w:b/>
        </w:rPr>
        <w:t>huẩn bị:</w:t>
      </w:r>
    </w:p>
    <w:p w:rsidR="00030CAB" w:rsidRPr="00E86263" w:rsidRDefault="00030CAB" w:rsidP="00030CAB">
      <w:pPr>
        <w:spacing w:after="120"/>
        <w:ind w:firstLine="720"/>
        <w:jc w:val="both"/>
      </w:pPr>
      <w:r>
        <w:t>- Một số hình ảnh Thủ đô Hà Nội</w:t>
      </w:r>
      <w:r w:rsidRPr="00E86263">
        <w:t xml:space="preserve"> vào máy</w:t>
      </w:r>
    </w:p>
    <w:p w:rsidR="00030CAB" w:rsidRPr="00E86263" w:rsidRDefault="00030CAB" w:rsidP="00030CAB">
      <w:pPr>
        <w:spacing w:after="120"/>
        <w:ind w:firstLine="720"/>
        <w:jc w:val="both"/>
      </w:pPr>
      <w:r>
        <w:t>- Tranh theo nội dung bài hát</w:t>
      </w:r>
    </w:p>
    <w:p w:rsidR="00030CAB" w:rsidRPr="00E86263" w:rsidRDefault="00030CAB" w:rsidP="00030CAB">
      <w:pPr>
        <w:spacing w:after="120"/>
        <w:ind w:firstLine="720"/>
        <w:jc w:val="both"/>
      </w:pPr>
      <w:r w:rsidRPr="00E86263">
        <w:t>- Một số đồ dùng đồ chơi đủ trẻ chơi ở các góc</w:t>
      </w:r>
    </w:p>
    <w:p w:rsidR="00030CAB" w:rsidRDefault="00030CAB" w:rsidP="00030CAB">
      <w:pPr>
        <w:spacing w:after="120"/>
        <w:ind w:firstLine="720"/>
      </w:pPr>
      <w:r w:rsidRPr="00E86263">
        <w:t>- Xắc xô, phách gõ, đàn Ogan</w:t>
      </w:r>
    </w:p>
    <w:p w:rsidR="00030CAB" w:rsidRPr="00725DE5" w:rsidRDefault="00030CAB" w:rsidP="00030CAB">
      <w:pPr>
        <w:spacing w:after="120"/>
        <w:ind w:firstLine="720"/>
        <w:jc w:val="both"/>
        <w:rPr>
          <w:b/>
          <w:lang w:val="nl-NL"/>
        </w:rPr>
      </w:pPr>
      <w:r w:rsidRPr="00725DE5">
        <w:rPr>
          <w:b/>
        </w:rPr>
        <w:t xml:space="preserve">3. Tiến hành hoạt động: </w:t>
      </w:r>
    </w:p>
    <w:p w:rsidR="00030CAB" w:rsidRDefault="00030CAB" w:rsidP="00030CAB">
      <w:pPr>
        <w:spacing w:after="120"/>
        <w:ind w:firstLine="720"/>
        <w:rPr>
          <w:b/>
        </w:rPr>
      </w:pPr>
      <w:r>
        <w:rPr>
          <w:b/>
        </w:rPr>
        <w:t>a) Hoạt động mở đầu:</w:t>
      </w:r>
    </w:p>
    <w:p w:rsidR="00030CAB" w:rsidRDefault="00030CAB" w:rsidP="00030CAB">
      <w:pPr>
        <w:spacing w:after="120"/>
        <w:ind w:firstLine="720"/>
        <w:rPr>
          <w:b/>
        </w:rPr>
      </w:pPr>
      <w:r>
        <w:rPr>
          <w:b/>
        </w:rPr>
        <w:t xml:space="preserve">* Ổn định: </w:t>
      </w:r>
    </w:p>
    <w:p w:rsidR="00030CAB" w:rsidRDefault="00030CAB" w:rsidP="00030CAB">
      <w:pPr>
        <w:spacing w:after="120"/>
        <w:ind w:firstLine="720"/>
        <w:jc w:val="both"/>
      </w:pPr>
      <w:r>
        <w:t xml:space="preserve">- Cô cho trẻ xem một số hình ảnh về Thủ đô Hà Nội. Trẻ xem và đàm thoại về Thủ đô Hà Nội, Hà Nội là thủ đô của đất nước, đẹp vậy đó vậy các con hãy cùng cô hát về thủ đô Hà Nội của mình qua bài hát “Yêu Hà Nội”. </w:t>
      </w:r>
    </w:p>
    <w:p w:rsidR="00030CAB" w:rsidRDefault="00030CAB" w:rsidP="00030CAB">
      <w:pPr>
        <w:spacing w:after="120"/>
      </w:pPr>
      <w:r>
        <w:t xml:space="preserve">          - Cô mở nhạc bài hát “Yêu Hà Nội”</w:t>
      </w:r>
    </w:p>
    <w:p w:rsidR="00030CAB" w:rsidRDefault="00030CAB" w:rsidP="00030CAB">
      <w:pPr>
        <w:spacing w:after="120"/>
        <w:ind w:firstLine="720"/>
        <w:jc w:val="both"/>
        <w:rPr>
          <w:b/>
        </w:rPr>
      </w:pPr>
      <w:r>
        <w:rPr>
          <w:b/>
        </w:rPr>
        <w:t>b) Hoạt động nhận thức:</w:t>
      </w:r>
    </w:p>
    <w:p w:rsidR="00030CAB" w:rsidRDefault="00030CAB" w:rsidP="00030CAB">
      <w:pPr>
        <w:spacing w:after="120"/>
        <w:ind w:firstLine="720"/>
        <w:jc w:val="both"/>
        <w:rPr>
          <w:b/>
        </w:rPr>
      </w:pPr>
      <w:r>
        <w:rPr>
          <w:b/>
        </w:rPr>
        <w:t>* Giới thiệu bài:</w:t>
      </w:r>
    </w:p>
    <w:p w:rsidR="00030CAB" w:rsidRDefault="00030CAB" w:rsidP="00030CAB">
      <w:pPr>
        <w:spacing w:after="120"/>
        <w:ind w:firstLine="720"/>
      </w:pPr>
      <w:r>
        <w:t xml:space="preserve">- Các con nghe bài hát có tên là gì? </w:t>
      </w:r>
    </w:p>
    <w:p w:rsidR="00030CAB" w:rsidRDefault="00030CAB" w:rsidP="00030CAB">
      <w:pPr>
        <w:spacing w:after="120"/>
        <w:ind w:firstLine="720"/>
      </w:pPr>
      <w:r>
        <w:t>- Do ai sáng tác?</w:t>
      </w:r>
    </w:p>
    <w:p w:rsidR="00030CAB" w:rsidRDefault="00030CAB" w:rsidP="00030CAB">
      <w:pPr>
        <w:spacing w:after="120"/>
        <w:ind w:firstLine="720"/>
      </w:pPr>
      <w:r>
        <w:t>- Bài hát nói về điều gì vậy các con?</w:t>
      </w:r>
    </w:p>
    <w:p w:rsidR="00030CAB" w:rsidRDefault="00030CAB" w:rsidP="00030CAB">
      <w:pPr>
        <w:spacing w:after="120"/>
        <w:ind w:firstLine="720"/>
        <w:jc w:val="both"/>
      </w:pPr>
      <w:r>
        <w:lastRenderedPageBreak/>
        <w:t xml:space="preserve">- Bài hát ca ngợi về tình yêu quê hương thủ đô Hà Nội, yêu các di tích lịch sử của Hà Nội, yêu ba mẹ và yêu cả cô giáo  của các cháu thiếu nhi nữa đấy. </w:t>
      </w:r>
    </w:p>
    <w:p w:rsidR="00030CAB" w:rsidRDefault="00030CAB" w:rsidP="00030CAB">
      <w:pPr>
        <w:spacing w:after="120"/>
        <w:ind w:firstLine="720"/>
        <w:jc w:val="both"/>
        <w:rPr>
          <w:b/>
        </w:rPr>
      </w:pPr>
      <w:r>
        <w:rPr>
          <w:b/>
        </w:rPr>
        <w:t>* Dạy vận động:  “Yêu Hà Nội” (Trọng tâm)</w:t>
      </w:r>
    </w:p>
    <w:p w:rsidR="00030CAB" w:rsidRDefault="00030CAB" w:rsidP="00030CAB">
      <w:pPr>
        <w:spacing w:after="120"/>
        <w:ind w:firstLine="720"/>
        <w:jc w:val="both"/>
      </w:pPr>
      <w:r w:rsidRPr="007C265C">
        <w:t>-</w:t>
      </w:r>
      <w:r>
        <w:t xml:space="preserve"> Trẻ hát bài “Yêu Hà Nội”</w:t>
      </w:r>
    </w:p>
    <w:p w:rsidR="00030CAB" w:rsidRDefault="00030CAB" w:rsidP="00030CAB">
      <w:pPr>
        <w:spacing w:after="120"/>
        <w:ind w:firstLine="720"/>
        <w:jc w:val="both"/>
        <w:rPr>
          <w:bCs/>
        </w:rPr>
      </w:pPr>
      <w:r w:rsidRPr="002A278C">
        <w:rPr>
          <w:bCs/>
        </w:rPr>
        <w:t xml:space="preserve">- </w:t>
      </w:r>
      <w:r>
        <w:rPr>
          <w:bCs/>
        </w:rPr>
        <w:t>Các con ơi</w:t>
      </w:r>
      <w:r w:rsidRPr="002A278C">
        <w:rPr>
          <w:bCs/>
        </w:rPr>
        <w:t xml:space="preserve">, bài hát này có giai điệu thật vui tươi và hay, nhưng </w:t>
      </w:r>
      <w:r>
        <w:rPr>
          <w:bCs/>
        </w:rPr>
        <w:t xml:space="preserve">bài </w:t>
      </w:r>
      <w:r w:rsidRPr="002A278C">
        <w:rPr>
          <w:bCs/>
        </w:rPr>
        <w:t xml:space="preserve">hát </w:t>
      </w:r>
      <w:r>
        <w:rPr>
          <w:bCs/>
        </w:rPr>
        <w:t xml:space="preserve">sẽ hay hơn khi </w:t>
      </w:r>
      <w:r w:rsidRPr="002A278C">
        <w:rPr>
          <w:bCs/>
        </w:rPr>
        <w:t xml:space="preserve">chúng ta </w:t>
      </w:r>
      <w:r>
        <w:rPr>
          <w:bCs/>
        </w:rPr>
        <w:t xml:space="preserve">kết hợp với </w:t>
      </w:r>
      <w:r w:rsidRPr="002A278C">
        <w:rPr>
          <w:bCs/>
        </w:rPr>
        <w:t>vận động</w:t>
      </w:r>
      <w:r>
        <w:rPr>
          <w:bCs/>
        </w:rPr>
        <w:t>?</w:t>
      </w:r>
    </w:p>
    <w:p w:rsidR="00030CAB" w:rsidRDefault="00030CAB" w:rsidP="00030CAB">
      <w:pPr>
        <w:spacing w:after="120"/>
        <w:ind w:firstLine="720"/>
        <w:jc w:val="both"/>
        <w:rPr>
          <w:bCs/>
        </w:rPr>
      </w:pPr>
      <w:r>
        <w:rPr>
          <w:bCs/>
        </w:rPr>
        <w:t>- cho trẻ lên vận động theo ý thích của mình</w:t>
      </w:r>
    </w:p>
    <w:p w:rsidR="00030CAB" w:rsidRPr="002A278C" w:rsidRDefault="00030CAB" w:rsidP="00030CAB">
      <w:pPr>
        <w:spacing w:after="120"/>
        <w:ind w:firstLine="720"/>
        <w:jc w:val="both"/>
      </w:pPr>
      <w:r>
        <w:rPr>
          <w:bCs/>
        </w:rPr>
        <w:t>- Cô thấy mỗi bạn có cách vận động riêng của mình, nhưng để cả lớp mình làm đều hơn và đẹp hơn thì cô đã chọn ra được những động tác dễ thương và phù hợp với lời bài hát, cả lớp mình chú ý nhìn cô vận động múa nào.</w:t>
      </w:r>
    </w:p>
    <w:p w:rsidR="00030CAB" w:rsidRDefault="00030CAB" w:rsidP="00030CAB">
      <w:pPr>
        <w:spacing w:after="120"/>
        <w:ind w:firstLine="720"/>
        <w:rPr>
          <w:bCs/>
        </w:rPr>
      </w:pPr>
      <w:r w:rsidRPr="002A278C">
        <w:rPr>
          <w:bCs/>
        </w:rPr>
        <w:t>- Cô hát và vận</w:t>
      </w:r>
      <w:r>
        <w:rPr>
          <w:bCs/>
        </w:rPr>
        <w:t xml:space="preserve"> động bài “Yêu Hà Nội” (</w:t>
      </w:r>
      <w:r w:rsidRPr="002A278C">
        <w:rPr>
          <w:bCs/>
        </w:rPr>
        <w:t>lần</w:t>
      </w:r>
      <w:r>
        <w:rPr>
          <w:bCs/>
        </w:rPr>
        <w:t xml:space="preserve"> 1</w:t>
      </w:r>
      <w:r w:rsidRPr="002A278C">
        <w:rPr>
          <w:bCs/>
        </w:rPr>
        <w:t>)</w:t>
      </w:r>
    </w:p>
    <w:p w:rsidR="00030CAB" w:rsidRDefault="00030CAB" w:rsidP="00030CAB">
      <w:pPr>
        <w:spacing w:after="120"/>
        <w:ind w:firstLine="720"/>
        <w:jc w:val="both"/>
        <w:rPr>
          <w:bCs/>
        </w:rPr>
      </w:pPr>
      <w:r>
        <w:rPr>
          <w:bCs/>
        </w:rPr>
        <w:t xml:space="preserve">- </w:t>
      </w:r>
      <w:r w:rsidRPr="002A278C">
        <w:rPr>
          <w:bCs/>
        </w:rPr>
        <w:t>Cô hát và vận</w:t>
      </w:r>
      <w:r>
        <w:rPr>
          <w:bCs/>
        </w:rPr>
        <w:t xml:space="preserve"> động bài “Yêu Hà Nội”  kết hợp phân tích vận động  (lần 2)</w:t>
      </w:r>
    </w:p>
    <w:p w:rsidR="00030CAB" w:rsidRDefault="00030CAB" w:rsidP="00030CAB">
      <w:pPr>
        <w:spacing w:after="120"/>
        <w:ind w:firstLine="720"/>
        <w:jc w:val="both"/>
        <w:rPr>
          <w:bCs/>
        </w:rPr>
      </w:pPr>
      <w:r>
        <w:rPr>
          <w:bCs/>
        </w:rPr>
        <w:t>+ Động tác 1: “Yêu Hà Nội cháu yêu Hà Nội” Hai tay đan chéo vào nhau đặt trước ngực kết hợp nhún chân.</w:t>
      </w:r>
    </w:p>
    <w:p w:rsidR="00030CAB" w:rsidRDefault="00030CAB" w:rsidP="00030CAB">
      <w:pPr>
        <w:spacing w:after="120"/>
        <w:ind w:firstLine="720"/>
        <w:jc w:val="both"/>
        <w:rPr>
          <w:bCs/>
        </w:rPr>
      </w:pPr>
      <w:r>
        <w:rPr>
          <w:bCs/>
        </w:rPr>
        <w:t>+ Động tác 2: “Yêu mẹ cha yêu mái nhà thân thiết”</w:t>
      </w:r>
      <w:r w:rsidRPr="00C83215">
        <w:rPr>
          <w:bCs/>
        </w:rPr>
        <w:t xml:space="preserve"> </w:t>
      </w:r>
      <w:r>
        <w:rPr>
          <w:bCs/>
        </w:rPr>
        <w:t>Hai tay đưa lên cao rồi tỏa ra hai bên</w:t>
      </w:r>
    </w:p>
    <w:p w:rsidR="00030CAB" w:rsidRDefault="00030CAB" w:rsidP="00030CAB">
      <w:pPr>
        <w:spacing w:after="120"/>
        <w:ind w:firstLine="720"/>
        <w:jc w:val="both"/>
        <w:rPr>
          <w:bCs/>
        </w:rPr>
      </w:pPr>
      <w:r>
        <w:rPr>
          <w:bCs/>
        </w:rPr>
        <w:t>+ Động tác 3: “Bạn bè vui cô giáo hiền, nơi đây có bao nhiêu người cháu yêu” Hai tay để chữ V vào khuôn mặt, hai tay đan chéo vào trước ngực rồi nhún</w:t>
      </w:r>
    </w:p>
    <w:p w:rsidR="00030CAB" w:rsidRDefault="00030CAB" w:rsidP="00030CAB">
      <w:pPr>
        <w:spacing w:after="120"/>
        <w:ind w:firstLine="720"/>
        <w:jc w:val="both"/>
        <w:rPr>
          <w:bCs/>
        </w:rPr>
      </w:pPr>
      <w:r>
        <w:rPr>
          <w:bCs/>
        </w:rPr>
        <w:t>+ Động tác 4: “Yêu bờ hồ có Tháp Rùa xinh, sông Hồng reo cho bốn mùa tươi thắm” Hai tay cuộn tròn và đứng tại chỗ xoay vòng tròn.</w:t>
      </w:r>
    </w:p>
    <w:p w:rsidR="00030CAB" w:rsidRDefault="00030CAB" w:rsidP="00030CAB">
      <w:pPr>
        <w:spacing w:after="120"/>
        <w:ind w:firstLine="720"/>
        <w:jc w:val="both"/>
        <w:rPr>
          <w:bCs/>
        </w:rPr>
      </w:pPr>
      <w:r>
        <w:rPr>
          <w:bCs/>
        </w:rPr>
        <w:t>+ Động tác 5: “Vào trong lăng thăm Bác Hồ, nơi đây có bao nhiêu người cháu yêu” vừa vỗ tay vừa dậm chân.</w:t>
      </w:r>
    </w:p>
    <w:p w:rsidR="00030CAB" w:rsidRDefault="00030CAB" w:rsidP="00030CAB">
      <w:pPr>
        <w:spacing w:after="120"/>
        <w:ind w:firstLine="720"/>
        <w:jc w:val="both"/>
        <w:rPr>
          <w:bCs/>
        </w:rPr>
      </w:pPr>
      <w:r w:rsidRPr="002A278C">
        <w:rPr>
          <w:bCs/>
        </w:rPr>
        <w:t xml:space="preserve">- Các con thấy cô hát và vận động có hay không, các con có thích không, thế thì bây giờ các con </w:t>
      </w:r>
      <w:r>
        <w:rPr>
          <w:bCs/>
        </w:rPr>
        <w:t>đứng thành 3 hàng ngang nào, chúng ta cùng vận động nhé.</w:t>
      </w:r>
    </w:p>
    <w:p w:rsidR="00030CAB" w:rsidRDefault="00030CAB" w:rsidP="00030CAB">
      <w:pPr>
        <w:spacing w:after="120"/>
        <w:ind w:firstLine="720"/>
        <w:rPr>
          <w:bCs/>
        </w:rPr>
      </w:pPr>
      <w:r>
        <w:rPr>
          <w:bCs/>
        </w:rPr>
        <w:t>- Cô cho trẻ thực hiện.</w:t>
      </w:r>
    </w:p>
    <w:p w:rsidR="00030CAB" w:rsidRDefault="00030CAB" w:rsidP="00030CAB">
      <w:pPr>
        <w:spacing w:after="120"/>
        <w:ind w:firstLine="720"/>
        <w:rPr>
          <w:bCs/>
        </w:rPr>
      </w:pPr>
      <w:r>
        <w:rPr>
          <w:bCs/>
        </w:rPr>
        <w:t>- Nhận xét sửa sai cho trẻ</w:t>
      </w:r>
    </w:p>
    <w:p w:rsidR="00030CAB" w:rsidRDefault="00030CAB" w:rsidP="00030CAB">
      <w:pPr>
        <w:spacing w:after="120"/>
        <w:ind w:firstLine="720"/>
        <w:rPr>
          <w:bCs/>
        </w:rPr>
      </w:pPr>
      <w:r>
        <w:rPr>
          <w:bCs/>
        </w:rPr>
        <w:t>- Cho cháu chia 3 vòng tròn nhỏ thi đua tổ</w:t>
      </w:r>
    </w:p>
    <w:p w:rsidR="00030CAB" w:rsidRDefault="00030CAB" w:rsidP="00030CAB">
      <w:pPr>
        <w:spacing w:after="120"/>
        <w:ind w:firstLine="720"/>
        <w:rPr>
          <w:bCs/>
        </w:rPr>
      </w:pPr>
      <w:r>
        <w:rPr>
          <w:bCs/>
        </w:rPr>
        <w:t>- Mời nhóm trẻ hát và vận động</w:t>
      </w:r>
    </w:p>
    <w:p w:rsidR="00030CAB" w:rsidRDefault="00030CAB" w:rsidP="00030CAB">
      <w:pPr>
        <w:spacing w:after="120"/>
        <w:ind w:firstLine="720"/>
        <w:rPr>
          <w:bCs/>
        </w:rPr>
      </w:pPr>
      <w:r>
        <w:rPr>
          <w:bCs/>
        </w:rPr>
        <w:t>- Cá nhân trẻ hát và vận động</w:t>
      </w:r>
    </w:p>
    <w:p w:rsidR="00030CAB" w:rsidRPr="002A278C" w:rsidRDefault="00030CAB" w:rsidP="00030CAB">
      <w:pPr>
        <w:spacing w:after="120"/>
        <w:ind w:firstLine="720"/>
        <w:jc w:val="both"/>
      </w:pPr>
      <w:r w:rsidRPr="002A278C">
        <w:rPr>
          <w:bCs/>
        </w:rPr>
        <w:t>- Các con giỏi quá, vận động đẹp nữa bây giờ tất cả chúng ta sẽ cùng nhau vận động thật hay một lần nữa nhé!</w:t>
      </w:r>
    </w:p>
    <w:p w:rsidR="00030CAB" w:rsidRDefault="00030CAB" w:rsidP="00030CAB">
      <w:pPr>
        <w:spacing w:after="120"/>
        <w:ind w:firstLine="720"/>
        <w:jc w:val="both"/>
      </w:pPr>
      <w:r w:rsidRPr="002E2DCB">
        <w:rPr>
          <w:b/>
        </w:rPr>
        <w:lastRenderedPageBreak/>
        <w:t>Giáo</w:t>
      </w:r>
      <w:r>
        <w:t xml:space="preserve"> </w:t>
      </w:r>
      <w:r w:rsidRPr="002E2DCB">
        <w:rPr>
          <w:b/>
        </w:rPr>
        <w:t>dục:</w:t>
      </w:r>
      <w:r>
        <w:rPr>
          <w:b/>
        </w:rPr>
        <w:t xml:space="preserve"> </w:t>
      </w:r>
      <w:r w:rsidRPr="00E46B3E">
        <w:t>Thủ đô Hà Nội</w:t>
      </w:r>
      <w:r>
        <w:t xml:space="preserve"> mình có nhiều di tích lịch sử và nhiều </w:t>
      </w:r>
      <w:r w:rsidRPr="00913069">
        <w:t>cảnh đẹp</w:t>
      </w:r>
      <w:r>
        <w:t xml:space="preserve">, là Thủ đô của đất nước Việt Nam vậy các con phải biết yêu quí thủ đô Hà Nội. </w:t>
      </w:r>
    </w:p>
    <w:p w:rsidR="00030CAB" w:rsidRDefault="00030CAB" w:rsidP="00030CAB">
      <w:pPr>
        <w:spacing w:after="120"/>
        <w:ind w:firstLine="720"/>
        <w:jc w:val="both"/>
      </w:pPr>
      <w:r>
        <w:t>- Các con ơi Hà Nội có rất nhiều di tích lịch sử và nhiều cảnh đẹp mà mọi người ai cũng đến thăm, đó  là lăng Bác Hồ có nhiều em thiếu nhi từ rừng xanh xa xôi cũng về thăm Bác. Hôm Nay cô sẻ hát cho các cháu nghe bài : Từ rừng xanh cháu về thăm lăng Bác</w:t>
      </w:r>
    </w:p>
    <w:p w:rsidR="00030CAB" w:rsidRDefault="00030CAB" w:rsidP="00030CAB">
      <w:pPr>
        <w:spacing w:after="120"/>
        <w:ind w:firstLine="720"/>
        <w:rPr>
          <w:b/>
          <w:bCs/>
        </w:rPr>
      </w:pPr>
      <w:r>
        <w:rPr>
          <w:b/>
          <w:bCs/>
        </w:rPr>
        <w:t>Nghe hát: “</w:t>
      </w:r>
      <w:r>
        <w:t>Từ rừng xanh cháu về thăm lăng Bác</w:t>
      </w:r>
      <w:r>
        <w:rPr>
          <w:b/>
          <w:bCs/>
        </w:rPr>
        <w:t>”</w:t>
      </w:r>
    </w:p>
    <w:p w:rsidR="00030CAB" w:rsidRDefault="00030CAB" w:rsidP="00030CAB">
      <w:pPr>
        <w:spacing w:after="120"/>
        <w:rPr>
          <w:bCs/>
        </w:rPr>
      </w:pPr>
      <w:r>
        <w:t xml:space="preserve">          </w:t>
      </w:r>
      <w:r w:rsidRPr="009378CC">
        <w:rPr>
          <w:bCs/>
        </w:rPr>
        <w:t xml:space="preserve">Cô hát lần 1: </w:t>
      </w:r>
      <w:r>
        <w:rPr>
          <w:bCs/>
        </w:rPr>
        <w:t>giảng</w:t>
      </w:r>
      <w:r w:rsidRPr="009378CC">
        <w:rPr>
          <w:bCs/>
        </w:rPr>
        <w:t xml:space="preserve"> nội dung bài hát</w:t>
      </w:r>
    </w:p>
    <w:p w:rsidR="00030CAB" w:rsidRPr="009378CC" w:rsidRDefault="00030CAB" w:rsidP="00030CAB">
      <w:pPr>
        <w:spacing w:after="120"/>
        <w:ind w:firstLine="720"/>
        <w:rPr>
          <w:bCs/>
        </w:rPr>
      </w:pPr>
      <w:r>
        <w:rPr>
          <w:bCs/>
        </w:rPr>
        <w:t>Cô hát lần 2: cô cùng vài cháu là điệu bộ minh họa theo bài hát</w:t>
      </w:r>
    </w:p>
    <w:p w:rsidR="00030CAB" w:rsidRDefault="00030CAB" w:rsidP="00030CAB">
      <w:pPr>
        <w:spacing w:after="120"/>
        <w:ind w:firstLine="720"/>
      </w:pPr>
      <w:r>
        <w:rPr>
          <w:b/>
        </w:rPr>
        <w:t>c) Hoạt động kết thúc:</w:t>
      </w:r>
      <w:r>
        <w:t xml:space="preserve"> </w:t>
      </w:r>
    </w:p>
    <w:p w:rsidR="00030CAB" w:rsidRPr="00F7533E" w:rsidRDefault="00030CAB" w:rsidP="00030CAB">
      <w:pPr>
        <w:spacing w:after="120"/>
        <w:ind w:firstLine="720"/>
      </w:pPr>
      <w:r>
        <w:t>- Cho trẻ hát và vận động  bài “Yêu Hà Nội”.</w:t>
      </w:r>
      <w:r>
        <w:rPr>
          <w:b/>
        </w:rPr>
        <w:t xml:space="preserve">         </w:t>
      </w:r>
    </w:p>
    <w:p w:rsidR="00CA0F7A" w:rsidRDefault="00CA0F7A"/>
    <w:sectPr w:rsidR="00CA0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AB"/>
    <w:rsid w:val="00030CAB"/>
    <w:rsid w:val="00141521"/>
    <w:rsid w:val="00CA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2022-05-14T00:53:00Z</dcterms:created>
  <dcterms:modified xsi:type="dcterms:W3CDTF">2022-05-14T00:56:00Z</dcterms:modified>
</cp:coreProperties>
</file>